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B22" w:rsidRPr="00504B22" w:rsidRDefault="00504B22" w:rsidP="00504B22">
      <w:pPr>
        <w:spacing w:after="0"/>
        <w:jc w:val="center"/>
        <w:rPr>
          <w:rFonts w:cstheme="minorHAnsi"/>
          <w:b/>
          <w:color w:val="0033CC"/>
          <w:sz w:val="28"/>
          <w:szCs w:val="28"/>
        </w:rPr>
      </w:pPr>
      <w:r w:rsidRPr="00504B22">
        <w:rPr>
          <w:rFonts w:cstheme="minorHAnsi"/>
          <w:b/>
          <w:color w:val="0033CC"/>
          <w:sz w:val="28"/>
          <w:szCs w:val="28"/>
        </w:rPr>
        <w:t>Муниципальное  казённое дошкольное образовательное учреждение</w:t>
      </w:r>
    </w:p>
    <w:p w:rsidR="00504B22" w:rsidRPr="00504B22" w:rsidRDefault="00504B22" w:rsidP="00504B22">
      <w:pPr>
        <w:spacing w:after="0"/>
        <w:jc w:val="center"/>
        <w:rPr>
          <w:rFonts w:cstheme="minorHAnsi"/>
          <w:b/>
          <w:color w:val="0033CC"/>
          <w:sz w:val="28"/>
          <w:szCs w:val="28"/>
        </w:rPr>
      </w:pPr>
      <w:r w:rsidRPr="00504B22">
        <w:rPr>
          <w:rFonts w:cstheme="minorHAnsi"/>
          <w:b/>
          <w:color w:val="0033CC"/>
          <w:sz w:val="28"/>
          <w:szCs w:val="28"/>
        </w:rPr>
        <w:t>Палецкий детский сад</w:t>
      </w:r>
    </w:p>
    <w:p w:rsidR="00504B22" w:rsidRPr="00504B22" w:rsidRDefault="00504B22" w:rsidP="00504B22">
      <w:pPr>
        <w:spacing w:after="0"/>
        <w:jc w:val="center"/>
        <w:rPr>
          <w:rFonts w:cstheme="minorHAnsi"/>
          <w:b/>
          <w:color w:val="0033CC"/>
          <w:sz w:val="28"/>
          <w:szCs w:val="28"/>
        </w:rPr>
      </w:pPr>
      <w:r w:rsidRPr="00504B22">
        <w:rPr>
          <w:rFonts w:cstheme="minorHAnsi"/>
          <w:b/>
          <w:color w:val="0033CC"/>
          <w:sz w:val="28"/>
          <w:szCs w:val="28"/>
        </w:rPr>
        <w:t>с. Палецкое, Баганского района, Новосибирской области.</w:t>
      </w: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504B22" w:rsidP="00504B22">
      <w:pPr>
        <w:spacing w:after="0"/>
        <w:ind w:right="283"/>
        <w:rPr>
          <w:rFonts w:cstheme="minorHAnsi"/>
          <w:sz w:val="28"/>
          <w:szCs w:val="28"/>
        </w:rPr>
      </w:pP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</w:t>
      </w:r>
    </w:p>
    <w:p w:rsidR="00504B22" w:rsidRPr="00504B22" w:rsidRDefault="00504B22" w:rsidP="00504B22">
      <w:pPr>
        <w:spacing w:after="0"/>
        <w:jc w:val="center"/>
        <w:rPr>
          <w:rFonts w:cstheme="minorHAnsi"/>
          <w:b/>
          <w:color w:val="0033CC"/>
          <w:sz w:val="28"/>
          <w:szCs w:val="28"/>
        </w:rPr>
      </w:pPr>
      <w:r w:rsidRPr="00504B22">
        <w:rPr>
          <w:rFonts w:cstheme="minorHAnsi"/>
          <w:b/>
          <w:color w:val="0033CC"/>
          <w:sz w:val="28"/>
          <w:szCs w:val="28"/>
        </w:rPr>
        <w:t>Областной конкурс по безопасности дорожного движения среди д</w:t>
      </w:r>
      <w:r w:rsidRPr="00504B22">
        <w:rPr>
          <w:rFonts w:cstheme="minorHAnsi"/>
          <w:b/>
          <w:color w:val="0033CC"/>
          <w:sz w:val="28"/>
          <w:szCs w:val="28"/>
        </w:rPr>
        <w:t>о</w:t>
      </w:r>
      <w:r w:rsidRPr="00504B22">
        <w:rPr>
          <w:rFonts w:cstheme="minorHAnsi"/>
          <w:b/>
          <w:color w:val="0033CC"/>
          <w:sz w:val="28"/>
          <w:szCs w:val="28"/>
        </w:rPr>
        <w:t>школьных организаций «Семья за детство без опасности».</w:t>
      </w: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Pr="00504B22" w:rsidRDefault="00504B22" w:rsidP="00504B22">
      <w:pPr>
        <w:tabs>
          <w:tab w:val="left" w:pos="8789"/>
        </w:tabs>
        <w:spacing w:after="0"/>
        <w:ind w:right="424"/>
        <w:jc w:val="center"/>
        <w:rPr>
          <w:rFonts w:cstheme="minorHAnsi"/>
          <w:b/>
          <w:color w:val="C00000"/>
          <w:sz w:val="28"/>
          <w:szCs w:val="28"/>
        </w:rPr>
      </w:pPr>
      <w:r w:rsidRPr="00504B22">
        <w:rPr>
          <w:rFonts w:cstheme="minorHAnsi"/>
          <w:b/>
          <w:color w:val="C00000"/>
          <w:sz w:val="28"/>
          <w:szCs w:val="28"/>
        </w:rPr>
        <w:t>Номинация: «Вместе с семьёй за безопасность</w:t>
      </w:r>
      <w:r w:rsidR="000C7B66">
        <w:rPr>
          <w:rFonts w:cstheme="minorHAnsi"/>
          <w:b/>
          <w:color w:val="C00000"/>
          <w:sz w:val="28"/>
          <w:szCs w:val="28"/>
        </w:rPr>
        <w:t xml:space="preserve"> на дорогах</w:t>
      </w:r>
      <w:r w:rsidRPr="00504B22">
        <w:rPr>
          <w:rFonts w:cstheme="minorHAnsi"/>
          <w:b/>
          <w:color w:val="C00000"/>
          <w:sz w:val="28"/>
          <w:szCs w:val="28"/>
        </w:rPr>
        <w:t>».</w:t>
      </w:r>
    </w:p>
    <w:p w:rsidR="00504B22" w:rsidRPr="00504B22" w:rsidRDefault="00504B22" w:rsidP="00504B22">
      <w:pPr>
        <w:tabs>
          <w:tab w:val="left" w:pos="8789"/>
        </w:tabs>
        <w:spacing w:after="0"/>
        <w:ind w:right="424"/>
        <w:jc w:val="center"/>
        <w:rPr>
          <w:rFonts w:cstheme="minorHAnsi"/>
          <w:b/>
          <w:color w:val="C00000"/>
          <w:sz w:val="28"/>
          <w:szCs w:val="28"/>
        </w:rPr>
      </w:pPr>
      <w:r w:rsidRPr="00504B22">
        <w:rPr>
          <w:rFonts w:cstheme="minorHAnsi"/>
          <w:b/>
          <w:color w:val="C00000"/>
          <w:sz w:val="28"/>
          <w:szCs w:val="28"/>
        </w:rPr>
        <w:t xml:space="preserve">Название работы: </w:t>
      </w:r>
    </w:p>
    <w:p w:rsidR="00504B22" w:rsidRPr="00504B22" w:rsidRDefault="00504B22" w:rsidP="00504B22">
      <w:pPr>
        <w:tabs>
          <w:tab w:val="left" w:pos="8789"/>
        </w:tabs>
        <w:spacing w:after="0"/>
        <w:ind w:right="424"/>
        <w:jc w:val="center"/>
        <w:rPr>
          <w:rFonts w:cstheme="minorHAnsi"/>
          <w:b/>
          <w:color w:val="C00000"/>
          <w:sz w:val="28"/>
          <w:szCs w:val="28"/>
        </w:rPr>
      </w:pPr>
      <w:r w:rsidRPr="00504B22">
        <w:rPr>
          <w:rFonts w:cstheme="minorHAnsi"/>
          <w:b/>
          <w:color w:val="C00000"/>
          <w:sz w:val="28"/>
          <w:szCs w:val="28"/>
        </w:rPr>
        <w:t>Методическая разработка: «Практический  опыт  взаимодействия семьи и детского сада по ПДД»</w:t>
      </w: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  <w:bookmarkStart w:id="0" w:name="_GoBack"/>
      <w:bookmarkEnd w:id="0"/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4B22" w:rsidTr="00504B22">
        <w:tc>
          <w:tcPr>
            <w:tcW w:w="4785" w:type="dxa"/>
          </w:tcPr>
          <w:p w:rsidR="00504B22" w:rsidRDefault="00504B22" w:rsidP="00504B22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6" w:type="dxa"/>
          </w:tcPr>
          <w:p w:rsidR="00504B22" w:rsidRPr="00504B22" w:rsidRDefault="00504B22" w:rsidP="00504B22">
            <w:pPr>
              <w:spacing w:line="276" w:lineRule="auto"/>
              <w:jc w:val="center"/>
              <w:rPr>
                <w:rFonts w:cstheme="minorHAnsi"/>
                <w:color w:val="0033CC"/>
                <w:sz w:val="28"/>
                <w:szCs w:val="28"/>
              </w:rPr>
            </w:pPr>
            <w:r w:rsidRPr="00504B22">
              <w:rPr>
                <w:rFonts w:cstheme="minorHAnsi"/>
                <w:color w:val="0033CC"/>
                <w:sz w:val="28"/>
                <w:szCs w:val="28"/>
              </w:rPr>
              <w:t>Выполнила:</w:t>
            </w:r>
          </w:p>
          <w:p w:rsidR="00504B22" w:rsidRPr="00504B22" w:rsidRDefault="00504B22" w:rsidP="00504B22">
            <w:pPr>
              <w:spacing w:line="276" w:lineRule="auto"/>
              <w:jc w:val="center"/>
              <w:rPr>
                <w:rFonts w:cstheme="minorHAnsi"/>
                <w:color w:val="0033CC"/>
                <w:sz w:val="28"/>
                <w:szCs w:val="28"/>
              </w:rPr>
            </w:pPr>
            <w:r w:rsidRPr="00504B22">
              <w:rPr>
                <w:rFonts w:cstheme="minorHAnsi"/>
                <w:color w:val="0033CC"/>
                <w:sz w:val="28"/>
                <w:szCs w:val="28"/>
              </w:rPr>
              <w:t>Михайлец</w:t>
            </w:r>
          </w:p>
          <w:p w:rsidR="00504B22" w:rsidRPr="00504B22" w:rsidRDefault="00504B22" w:rsidP="00504B22">
            <w:pPr>
              <w:spacing w:line="276" w:lineRule="auto"/>
              <w:jc w:val="center"/>
              <w:rPr>
                <w:rFonts w:cstheme="minorHAnsi"/>
                <w:color w:val="0033CC"/>
                <w:sz w:val="28"/>
                <w:szCs w:val="28"/>
              </w:rPr>
            </w:pPr>
            <w:r w:rsidRPr="00504B22">
              <w:rPr>
                <w:rFonts w:cstheme="minorHAnsi"/>
                <w:color w:val="0033CC"/>
                <w:sz w:val="28"/>
                <w:szCs w:val="28"/>
              </w:rPr>
              <w:t>Наталья Николаевна</w:t>
            </w:r>
          </w:p>
          <w:p w:rsidR="00504B22" w:rsidRDefault="00504B22" w:rsidP="00504B22">
            <w:pPr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04B22">
              <w:rPr>
                <w:rFonts w:cstheme="minorHAnsi"/>
                <w:color w:val="0033CC"/>
                <w:sz w:val="28"/>
                <w:szCs w:val="28"/>
              </w:rPr>
              <w:t xml:space="preserve">Воспитатель </w:t>
            </w:r>
            <w:proofErr w:type="spellStart"/>
            <w:r w:rsidRPr="00504B22">
              <w:rPr>
                <w:rFonts w:cstheme="minorHAnsi"/>
                <w:color w:val="0033CC"/>
                <w:sz w:val="28"/>
                <w:szCs w:val="28"/>
              </w:rPr>
              <w:t>выс</w:t>
            </w:r>
            <w:proofErr w:type="spellEnd"/>
            <w:r w:rsidRPr="00504B22">
              <w:rPr>
                <w:rFonts w:cstheme="minorHAnsi"/>
                <w:color w:val="0033CC"/>
                <w:sz w:val="28"/>
                <w:szCs w:val="28"/>
              </w:rPr>
              <w:t>. кв. категории.</w:t>
            </w:r>
          </w:p>
        </w:tc>
      </w:tr>
    </w:tbl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BA78BF" w:rsidP="00504B22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DE70658" wp14:editId="42EB1C62">
            <wp:simplePos x="0" y="0"/>
            <wp:positionH relativeFrom="column">
              <wp:posOffset>118745</wp:posOffset>
            </wp:positionH>
            <wp:positionV relativeFrom="paragraph">
              <wp:posOffset>57150</wp:posOffset>
            </wp:positionV>
            <wp:extent cx="3962400" cy="2971800"/>
            <wp:effectExtent l="209550" t="209550" r="171450" b="2857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1334">
                      <a:off x="0" y="0"/>
                      <a:ext cx="3962400" cy="2971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504B22" w:rsidP="00504B22">
      <w:pPr>
        <w:spacing w:after="0"/>
        <w:rPr>
          <w:rFonts w:cstheme="minorHAnsi"/>
          <w:sz w:val="28"/>
          <w:szCs w:val="28"/>
        </w:rPr>
      </w:pPr>
    </w:p>
    <w:p w:rsidR="00504B22" w:rsidRDefault="00504B22" w:rsidP="00504B22">
      <w:pPr>
        <w:rPr>
          <w:rFonts w:cstheme="minorHAnsi"/>
          <w:sz w:val="28"/>
          <w:szCs w:val="28"/>
        </w:rPr>
      </w:pPr>
    </w:p>
    <w:p w:rsidR="00504B22" w:rsidRDefault="00504B22" w:rsidP="00504B22">
      <w:pPr>
        <w:rPr>
          <w:rFonts w:cstheme="minorHAnsi"/>
          <w:sz w:val="28"/>
          <w:szCs w:val="28"/>
        </w:rPr>
      </w:pPr>
    </w:p>
    <w:p w:rsidR="00504B22" w:rsidRDefault="00504B22" w:rsidP="00504B22">
      <w:pPr>
        <w:rPr>
          <w:rFonts w:cstheme="minorHAnsi"/>
          <w:sz w:val="28"/>
          <w:szCs w:val="28"/>
        </w:rPr>
      </w:pPr>
    </w:p>
    <w:p w:rsidR="00504B22" w:rsidRDefault="00504B22" w:rsidP="00504B22">
      <w:pPr>
        <w:rPr>
          <w:rFonts w:cstheme="minorHAnsi"/>
          <w:sz w:val="28"/>
          <w:szCs w:val="28"/>
        </w:rPr>
      </w:pPr>
    </w:p>
    <w:p w:rsidR="00504B22" w:rsidRPr="00AB1248" w:rsidRDefault="00504B22" w:rsidP="00504B22">
      <w:pPr>
        <w:rPr>
          <w:rFonts w:cstheme="minorHAnsi"/>
          <w:sz w:val="28"/>
          <w:szCs w:val="28"/>
        </w:rPr>
      </w:pPr>
    </w:p>
    <w:p w:rsidR="00504B22" w:rsidRPr="00504B22" w:rsidRDefault="00504B2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b/>
          <w:color w:val="000000"/>
          <w:sz w:val="28"/>
          <w:szCs w:val="28"/>
        </w:rPr>
      </w:pPr>
      <w:r w:rsidRPr="00504B22">
        <w:rPr>
          <w:rFonts w:cstheme="minorHAnsi"/>
          <w:b/>
          <w:color w:val="000000"/>
          <w:sz w:val="28"/>
          <w:szCs w:val="28"/>
        </w:rPr>
        <w:lastRenderedPageBreak/>
        <w:t xml:space="preserve"> </w:t>
      </w:r>
      <w:r w:rsidR="007F5592" w:rsidRPr="00504B22">
        <w:rPr>
          <w:rFonts w:cstheme="minorHAnsi"/>
          <w:b/>
          <w:color w:val="000000"/>
          <w:sz w:val="28"/>
          <w:szCs w:val="28"/>
        </w:rPr>
        <w:t>«Семья для ребенка – это источник общественного опыта. Здесь он находит примеры для подражания и здесь происходит его социальное рождение. И если мы хотим вырастить нравственно здоровое покол</w:t>
      </w:r>
      <w:r w:rsidR="007F5592" w:rsidRPr="00504B22">
        <w:rPr>
          <w:rFonts w:cstheme="minorHAnsi"/>
          <w:b/>
          <w:color w:val="000000"/>
          <w:sz w:val="28"/>
          <w:szCs w:val="28"/>
        </w:rPr>
        <w:t>е</w:t>
      </w:r>
      <w:r w:rsidR="007F5592" w:rsidRPr="00504B22">
        <w:rPr>
          <w:rFonts w:cstheme="minorHAnsi"/>
          <w:b/>
          <w:color w:val="000000"/>
          <w:sz w:val="28"/>
          <w:szCs w:val="28"/>
        </w:rPr>
        <w:t>ние</w:t>
      </w:r>
      <w:r w:rsidR="00EF5F9A" w:rsidRPr="00504B22">
        <w:rPr>
          <w:rFonts w:cstheme="minorHAnsi"/>
          <w:b/>
          <w:color w:val="000000"/>
          <w:sz w:val="28"/>
          <w:szCs w:val="28"/>
        </w:rPr>
        <w:t xml:space="preserve">, </w:t>
      </w:r>
      <w:r w:rsidR="007F5592" w:rsidRPr="00504B22">
        <w:rPr>
          <w:rFonts w:cstheme="minorHAnsi"/>
          <w:b/>
          <w:color w:val="000000"/>
          <w:sz w:val="28"/>
          <w:szCs w:val="28"/>
        </w:rPr>
        <w:t>то должны решать эту проблему «всем миром»: детский сад, с</w:t>
      </w:r>
      <w:r w:rsidR="007F5592" w:rsidRPr="00504B22">
        <w:rPr>
          <w:rFonts w:cstheme="minorHAnsi"/>
          <w:b/>
          <w:color w:val="000000"/>
          <w:sz w:val="28"/>
          <w:szCs w:val="28"/>
        </w:rPr>
        <w:t>е</w:t>
      </w:r>
      <w:r w:rsidR="007F5592" w:rsidRPr="00504B22">
        <w:rPr>
          <w:rFonts w:cstheme="minorHAnsi"/>
          <w:b/>
          <w:color w:val="000000"/>
          <w:sz w:val="28"/>
          <w:szCs w:val="28"/>
        </w:rPr>
        <w:t>мья, общественность»</w:t>
      </w:r>
    </w:p>
    <w:p w:rsidR="007F5592" w:rsidRDefault="007F5592" w:rsidP="00504B22">
      <w:pPr>
        <w:autoSpaceDE w:val="0"/>
        <w:autoSpaceDN w:val="0"/>
        <w:adjustRightInd w:val="0"/>
        <w:spacing w:after="0"/>
        <w:ind w:right="283"/>
        <w:jc w:val="right"/>
        <w:rPr>
          <w:rFonts w:cstheme="minorHAnsi"/>
          <w:b/>
          <w:color w:val="000000"/>
          <w:sz w:val="28"/>
          <w:szCs w:val="28"/>
        </w:rPr>
      </w:pPr>
      <w:r w:rsidRPr="00504B22">
        <w:rPr>
          <w:rFonts w:cstheme="minorHAnsi"/>
          <w:b/>
          <w:color w:val="000000"/>
          <w:sz w:val="28"/>
          <w:szCs w:val="28"/>
        </w:rPr>
        <w:t>В.А. Сухомлинский</w:t>
      </w:r>
    </w:p>
    <w:p w:rsidR="00504B22" w:rsidRPr="00504B22" w:rsidRDefault="00504B22" w:rsidP="00504B22">
      <w:pPr>
        <w:autoSpaceDE w:val="0"/>
        <w:autoSpaceDN w:val="0"/>
        <w:adjustRightInd w:val="0"/>
        <w:spacing w:after="0"/>
        <w:ind w:right="283"/>
        <w:jc w:val="right"/>
        <w:rPr>
          <w:rFonts w:cstheme="minorHAnsi"/>
          <w:b/>
          <w:color w:val="000000"/>
          <w:sz w:val="28"/>
          <w:szCs w:val="28"/>
        </w:rPr>
      </w:pPr>
    </w:p>
    <w:p w:rsidR="009A19F8" w:rsidRPr="00504B22" w:rsidRDefault="00504B22" w:rsidP="00504B22">
      <w:pPr>
        <w:spacing w:after="0"/>
        <w:ind w:right="283"/>
        <w:jc w:val="both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</w:t>
      </w:r>
      <w:r w:rsidR="001F465F" w:rsidRPr="00504B22">
        <w:rPr>
          <w:rFonts w:eastAsia="Times New Roman" w:cstheme="minorHAnsi"/>
          <w:sz w:val="28"/>
          <w:szCs w:val="28"/>
        </w:rPr>
        <w:t>Семья и дошкольные учреждения - два важных института социализации детей. Их воспитательные функции различны, но для выполнения цели дошко</w:t>
      </w:r>
      <w:r w:rsidR="00ED7F3C" w:rsidRPr="00504B22">
        <w:rPr>
          <w:rFonts w:eastAsia="Times New Roman" w:cstheme="minorHAnsi"/>
          <w:sz w:val="28"/>
          <w:szCs w:val="28"/>
        </w:rPr>
        <w:t xml:space="preserve">льного образования </w:t>
      </w:r>
      <w:r w:rsidR="00EF5F9A" w:rsidRPr="00504B22">
        <w:rPr>
          <w:rFonts w:eastAsia="Times New Roman" w:cstheme="minorHAnsi"/>
          <w:sz w:val="28"/>
          <w:szCs w:val="28"/>
        </w:rPr>
        <w:t>«</w:t>
      </w:r>
      <w:r w:rsidR="006D0872" w:rsidRPr="00504B22">
        <w:rPr>
          <w:rFonts w:eastAsia="Times New Roman" w:cstheme="minorHAnsi"/>
          <w:sz w:val="28"/>
          <w:szCs w:val="28"/>
        </w:rPr>
        <w:t xml:space="preserve">воспитания </w:t>
      </w:r>
      <w:r w:rsidR="001F465F" w:rsidRPr="00504B22">
        <w:rPr>
          <w:rFonts w:eastAsia="Times New Roman" w:cstheme="minorHAnsi"/>
          <w:sz w:val="28"/>
          <w:szCs w:val="28"/>
        </w:rPr>
        <w:t>га</w:t>
      </w:r>
      <w:r w:rsidR="006D0872" w:rsidRPr="00504B22">
        <w:rPr>
          <w:rFonts w:eastAsia="Times New Roman" w:cstheme="minorHAnsi"/>
          <w:sz w:val="28"/>
          <w:szCs w:val="28"/>
        </w:rPr>
        <w:t xml:space="preserve">рмонично развитой и социально – </w:t>
      </w:r>
      <w:r w:rsidR="001F465F" w:rsidRPr="00504B22">
        <w:rPr>
          <w:rFonts w:eastAsia="Times New Roman" w:cstheme="minorHAnsi"/>
          <w:sz w:val="28"/>
          <w:szCs w:val="28"/>
        </w:rPr>
        <w:t>ответственной личности</w:t>
      </w:r>
      <w:r w:rsidR="00ED7F3C" w:rsidRPr="00504B22">
        <w:rPr>
          <w:rFonts w:eastAsia="Times New Roman" w:cstheme="minorHAnsi"/>
          <w:sz w:val="28"/>
          <w:szCs w:val="28"/>
        </w:rPr>
        <w:t>»</w:t>
      </w:r>
      <w:r w:rsidR="001F465F" w:rsidRPr="00504B22">
        <w:rPr>
          <w:rFonts w:eastAsia="Times New Roman" w:cstheme="minorHAnsi"/>
          <w:sz w:val="28"/>
          <w:szCs w:val="28"/>
        </w:rPr>
        <w:t xml:space="preserve"> </w:t>
      </w:r>
      <w:r w:rsidR="006D0872" w:rsidRPr="00504B22">
        <w:rPr>
          <w:rFonts w:eastAsia="Times New Roman" w:cstheme="minorHAnsi"/>
          <w:sz w:val="28"/>
          <w:szCs w:val="28"/>
        </w:rPr>
        <w:t xml:space="preserve">      </w:t>
      </w:r>
      <w:r w:rsidR="001F465F" w:rsidRPr="00504B22">
        <w:rPr>
          <w:rFonts w:eastAsia="Times New Roman" w:cstheme="minorHAnsi"/>
          <w:sz w:val="28"/>
          <w:szCs w:val="28"/>
        </w:rPr>
        <w:t xml:space="preserve">необходимо их взаимодействие. </w:t>
      </w:r>
    </w:p>
    <w:p w:rsidR="007F5592" w:rsidRPr="00504B22" w:rsidRDefault="002911B9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 </w:t>
      </w:r>
      <w:r w:rsidR="007F5592" w:rsidRPr="00504B22">
        <w:rPr>
          <w:rFonts w:cstheme="minorHAnsi"/>
          <w:color w:val="000000"/>
          <w:sz w:val="28"/>
          <w:szCs w:val="28"/>
        </w:rPr>
        <w:t>Все мы живем в обществе, где надо соблюдать определенные нормы и правила поведения в дорожно-транспортной обстановке. Зачастую вино</w:t>
      </w:r>
      <w:r w:rsidR="007F5592" w:rsidRPr="00504B22">
        <w:rPr>
          <w:rFonts w:cstheme="minorHAnsi"/>
          <w:color w:val="000000"/>
          <w:sz w:val="28"/>
          <w:szCs w:val="28"/>
        </w:rPr>
        <w:t>в</w:t>
      </w:r>
      <w:r w:rsidR="007F5592" w:rsidRPr="00504B22">
        <w:rPr>
          <w:rFonts w:cstheme="minorHAnsi"/>
          <w:color w:val="000000"/>
          <w:sz w:val="28"/>
          <w:szCs w:val="28"/>
        </w:rPr>
        <w:t>никами дорожно-транспортных происшествий являются сами дети, кот</w:t>
      </w:r>
      <w:r w:rsidR="007F5592" w:rsidRPr="00504B22">
        <w:rPr>
          <w:rFonts w:cstheme="minorHAnsi"/>
          <w:color w:val="000000"/>
          <w:sz w:val="28"/>
          <w:szCs w:val="28"/>
        </w:rPr>
        <w:t>о</w:t>
      </w:r>
      <w:r w:rsidR="007F5592" w:rsidRPr="00504B22">
        <w:rPr>
          <w:rFonts w:cstheme="minorHAnsi"/>
          <w:color w:val="000000"/>
          <w:sz w:val="28"/>
          <w:szCs w:val="28"/>
        </w:rPr>
        <w:t>рые играют вблизи дорог, переходят улицу в неположенных местах, непр</w:t>
      </w:r>
      <w:r w:rsidR="007F5592" w:rsidRPr="00504B22">
        <w:rPr>
          <w:rFonts w:cstheme="minorHAnsi"/>
          <w:color w:val="000000"/>
          <w:sz w:val="28"/>
          <w:szCs w:val="28"/>
        </w:rPr>
        <w:t>а</w:t>
      </w:r>
      <w:r w:rsidR="007F5592" w:rsidRPr="00504B22">
        <w:rPr>
          <w:rFonts w:cstheme="minorHAnsi"/>
          <w:color w:val="000000"/>
          <w:sz w:val="28"/>
          <w:szCs w:val="28"/>
        </w:rPr>
        <w:t>вильно входят в транспортные средства и выходят из них. Однако дети дошкольного возраста – это особая категория пешеходов и пассажиров. К ним нельзя подходить с той же меркой, как и к взрослым, ведь для них д</w:t>
      </w:r>
      <w:r w:rsidR="007F5592" w:rsidRPr="00504B22">
        <w:rPr>
          <w:rFonts w:cstheme="minorHAnsi"/>
          <w:color w:val="000000"/>
          <w:sz w:val="28"/>
          <w:szCs w:val="28"/>
        </w:rPr>
        <w:t>о</w:t>
      </w:r>
      <w:r w:rsidR="007F5592" w:rsidRPr="00504B22">
        <w:rPr>
          <w:rFonts w:cstheme="minorHAnsi"/>
          <w:color w:val="000000"/>
          <w:sz w:val="28"/>
          <w:szCs w:val="28"/>
        </w:rPr>
        <w:t>словная трактовка Правил дорожного движения неприемлема, а нормати</w:t>
      </w:r>
      <w:r w:rsidR="007F5592" w:rsidRPr="00504B22">
        <w:rPr>
          <w:rFonts w:cstheme="minorHAnsi"/>
          <w:color w:val="000000"/>
          <w:sz w:val="28"/>
          <w:szCs w:val="28"/>
        </w:rPr>
        <w:t>в</w:t>
      </w:r>
      <w:r w:rsidR="007F5592" w:rsidRPr="00504B22">
        <w:rPr>
          <w:rFonts w:cstheme="minorHAnsi"/>
          <w:color w:val="000000"/>
          <w:sz w:val="28"/>
          <w:szCs w:val="28"/>
        </w:rPr>
        <w:t>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</w:t>
      </w:r>
    </w:p>
    <w:p w:rsidR="007F5592" w:rsidRPr="00504B22" w:rsidRDefault="002911B9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</w:t>
      </w:r>
      <w:r w:rsidR="007F5592" w:rsidRPr="00504B22">
        <w:rPr>
          <w:rFonts w:cstheme="minorHAnsi"/>
          <w:color w:val="000000"/>
          <w:sz w:val="28"/>
          <w:szCs w:val="28"/>
        </w:rPr>
        <w:t>Вот почему с самого раннего возраста необходимо учить детей безопа</w:t>
      </w:r>
      <w:r w:rsidR="007F5592" w:rsidRPr="00504B22">
        <w:rPr>
          <w:rFonts w:cstheme="minorHAnsi"/>
          <w:color w:val="000000"/>
          <w:sz w:val="28"/>
          <w:szCs w:val="28"/>
        </w:rPr>
        <w:t>с</w:t>
      </w:r>
      <w:r w:rsidR="007F5592" w:rsidRPr="00504B22">
        <w:rPr>
          <w:rFonts w:cstheme="minorHAnsi"/>
          <w:color w:val="000000"/>
          <w:sz w:val="28"/>
          <w:szCs w:val="28"/>
        </w:rPr>
        <w:t>ному поведению на улицах, дорогах, в транспорте и правилам дорожного движения. В этом должны принимать участие и родители, и дошкольные учреждения, а в дальнейшем, конечно же, школа и другие образовательные учреждения.</w:t>
      </w:r>
    </w:p>
    <w:p w:rsidR="007F5592" w:rsidRPr="00504B22" w:rsidRDefault="002911B9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</w:t>
      </w:r>
      <w:r w:rsidR="007F5592" w:rsidRPr="00504B22">
        <w:rPr>
          <w:rFonts w:cstheme="minorHAnsi"/>
          <w:color w:val="000000"/>
          <w:sz w:val="28"/>
          <w:szCs w:val="28"/>
        </w:rPr>
        <w:t>Учитывая особую значимость работы с родителями в данном направл</w:t>
      </w:r>
      <w:r w:rsidR="007F5592" w:rsidRPr="00504B22">
        <w:rPr>
          <w:rFonts w:cstheme="minorHAnsi"/>
          <w:color w:val="000000"/>
          <w:sz w:val="28"/>
          <w:szCs w:val="28"/>
        </w:rPr>
        <w:t>е</w:t>
      </w:r>
      <w:r w:rsidR="007F5592" w:rsidRPr="00504B22">
        <w:rPr>
          <w:rFonts w:cstheme="minorHAnsi"/>
          <w:color w:val="000000"/>
          <w:sz w:val="28"/>
          <w:szCs w:val="28"/>
        </w:rPr>
        <w:t>нии, и то обстоятельство, что детский сад является самой первой ступенью в системе непрерывного образования, педагогическим коллективом  МКДОУ Палецкий  детский сад в тесном сотрудничестве с родителями особое внимание уделяется обучению детей правилам дорожного движ</w:t>
      </w:r>
      <w:r w:rsidR="007F5592" w:rsidRPr="00504B22">
        <w:rPr>
          <w:rFonts w:cstheme="minorHAnsi"/>
          <w:color w:val="000000"/>
          <w:sz w:val="28"/>
          <w:szCs w:val="28"/>
        </w:rPr>
        <w:t>е</w:t>
      </w:r>
      <w:r w:rsidR="007F5592" w:rsidRPr="00504B22">
        <w:rPr>
          <w:rFonts w:cstheme="minorHAnsi"/>
          <w:color w:val="000000"/>
          <w:sz w:val="28"/>
          <w:szCs w:val="28"/>
        </w:rPr>
        <w:t>ния.</w:t>
      </w:r>
    </w:p>
    <w:p w:rsidR="00ED7F3C" w:rsidRPr="00504B22" w:rsidRDefault="002911B9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b/>
          <w:bCs/>
          <w:color w:val="000000"/>
          <w:sz w:val="28"/>
          <w:szCs w:val="28"/>
        </w:rPr>
        <w:t xml:space="preserve">     </w:t>
      </w:r>
      <w:r w:rsidR="00ED7F3C" w:rsidRPr="00504B22">
        <w:rPr>
          <w:rFonts w:cstheme="minorHAnsi"/>
          <w:b/>
          <w:bCs/>
          <w:color w:val="000000"/>
          <w:sz w:val="28"/>
          <w:szCs w:val="28"/>
        </w:rPr>
        <w:t xml:space="preserve">Актуальность </w:t>
      </w:r>
      <w:r w:rsidR="00ED7F3C" w:rsidRPr="00504B22">
        <w:rPr>
          <w:rFonts w:cstheme="minorHAnsi"/>
          <w:color w:val="000000"/>
          <w:sz w:val="28"/>
          <w:szCs w:val="28"/>
        </w:rPr>
        <w:t xml:space="preserve"> этой работы  состоит в том, что первое воспитательное учреждение</w:t>
      </w:r>
      <w:r w:rsidR="003B7CB6" w:rsidRPr="00504B22">
        <w:rPr>
          <w:rFonts w:cstheme="minorHAnsi"/>
          <w:color w:val="000000"/>
          <w:sz w:val="28"/>
          <w:szCs w:val="28"/>
        </w:rPr>
        <w:t>,</w:t>
      </w:r>
      <w:r w:rsidR="00ED7F3C" w:rsidRPr="00504B22">
        <w:rPr>
          <w:rFonts w:cstheme="minorHAnsi"/>
          <w:color w:val="000000"/>
          <w:sz w:val="28"/>
          <w:szCs w:val="28"/>
        </w:rPr>
        <w:t xml:space="preserve"> с которым вступают в контакт родители – это детский сад. </w:t>
      </w:r>
      <w:r w:rsidR="001543A5" w:rsidRPr="00504B22">
        <w:rPr>
          <w:rFonts w:cstheme="minorHAnsi"/>
          <w:color w:val="000000"/>
          <w:sz w:val="28"/>
          <w:szCs w:val="28"/>
        </w:rPr>
        <w:t xml:space="preserve">                 </w:t>
      </w:r>
      <w:r w:rsidR="00ED7F3C" w:rsidRPr="00504B22">
        <w:rPr>
          <w:rFonts w:cstheme="minorHAnsi"/>
          <w:color w:val="000000"/>
          <w:sz w:val="28"/>
          <w:szCs w:val="28"/>
        </w:rPr>
        <w:t xml:space="preserve">Дальнейшее развитие ребенка зависит от </w:t>
      </w:r>
      <w:r w:rsidR="00ED7F3C" w:rsidRPr="00504B22">
        <w:rPr>
          <w:rFonts w:cstheme="minorHAnsi"/>
          <w:b/>
          <w:bCs/>
          <w:color w:val="000000"/>
          <w:sz w:val="28"/>
          <w:szCs w:val="28"/>
        </w:rPr>
        <w:t>совместной работы родителей и педагогов</w:t>
      </w:r>
      <w:r w:rsidR="00ED7F3C" w:rsidRPr="00504B22">
        <w:rPr>
          <w:rFonts w:cstheme="minorHAnsi"/>
          <w:color w:val="000000"/>
          <w:sz w:val="28"/>
          <w:szCs w:val="28"/>
        </w:rPr>
        <w:t>. Ведь как бы серьезно ни продумывались формы воспитания д</w:t>
      </w:r>
      <w:r w:rsidR="00ED7F3C" w:rsidRPr="00504B22">
        <w:rPr>
          <w:rFonts w:cstheme="minorHAnsi"/>
          <w:color w:val="000000"/>
          <w:sz w:val="28"/>
          <w:szCs w:val="28"/>
        </w:rPr>
        <w:t>е</w:t>
      </w:r>
      <w:r w:rsidR="00ED7F3C" w:rsidRPr="00504B22">
        <w:rPr>
          <w:rFonts w:cstheme="minorHAnsi"/>
          <w:color w:val="000000"/>
          <w:sz w:val="28"/>
          <w:szCs w:val="28"/>
        </w:rPr>
        <w:t>тей в детском саду, невозможно достигнуть поставленной цели без пост</w:t>
      </w:r>
      <w:r w:rsidR="00ED7F3C" w:rsidRPr="00504B22">
        <w:rPr>
          <w:rFonts w:cstheme="minorHAnsi"/>
          <w:color w:val="000000"/>
          <w:sz w:val="28"/>
          <w:szCs w:val="28"/>
        </w:rPr>
        <w:t>о</w:t>
      </w:r>
      <w:r w:rsidR="00ED7F3C" w:rsidRPr="00504B22">
        <w:rPr>
          <w:rFonts w:cstheme="minorHAnsi"/>
          <w:color w:val="000000"/>
          <w:sz w:val="28"/>
          <w:szCs w:val="28"/>
        </w:rPr>
        <w:lastRenderedPageBreak/>
        <w:t>янной поддержки и активного участия родителей в педагогическом пр</w:t>
      </w:r>
      <w:r w:rsidR="00ED7F3C" w:rsidRPr="00504B22">
        <w:rPr>
          <w:rFonts w:cstheme="minorHAnsi"/>
          <w:color w:val="000000"/>
          <w:sz w:val="28"/>
          <w:szCs w:val="28"/>
        </w:rPr>
        <w:t>о</w:t>
      </w:r>
      <w:r w:rsidR="00ED7F3C" w:rsidRPr="00504B22">
        <w:rPr>
          <w:rFonts w:cstheme="minorHAnsi"/>
          <w:color w:val="000000"/>
          <w:sz w:val="28"/>
          <w:szCs w:val="28"/>
        </w:rPr>
        <w:t>цесс. Мы поставили перед собой цель.</w:t>
      </w:r>
    </w:p>
    <w:p w:rsidR="006D0872" w:rsidRPr="00504B22" w:rsidRDefault="006D087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b/>
          <w:bCs/>
          <w:color w:val="000000"/>
          <w:sz w:val="28"/>
          <w:szCs w:val="28"/>
        </w:rPr>
        <w:t xml:space="preserve">Цель: </w:t>
      </w:r>
      <w:r w:rsidRPr="00504B22">
        <w:rPr>
          <w:rFonts w:cstheme="minorHAnsi"/>
          <w:color w:val="000000"/>
          <w:sz w:val="28"/>
          <w:szCs w:val="28"/>
        </w:rPr>
        <w:t>создание условий для интенсификации работы с семьей на основе двухстороннего взаимодействия, направленных на усвоение и закрепление знаний детей и их родителей о правилах дорожного движения.</w:t>
      </w:r>
    </w:p>
    <w:p w:rsidR="006D0872" w:rsidRPr="00504B22" w:rsidRDefault="006D087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b/>
          <w:bCs/>
          <w:color w:val="000000"/>
          <w:sz w:val="28"/>
          <w:szCs w:val="28"/>
        </w:rPr>
      </w:pPr>
      <w:r w:rsidRPr="00504B22">
        <w:rPr>
          <w:rFonts w:cstheme="minorHAnsi"/>
          <w:b/>
          <w:bCs/>
          <w:color w:val="000000"/>
          <w:sz w:val="28"/>
          <w:szCs w:val="28"/>
        </w:rPr>
        <w:t>Задачи:</w:t>
      </w:r>
    </w:p>
    <w:p w:rsidR="006D0872" w:rsidRPr="00504B22" w:rsidRDefault="006D0872" w:rsidP="00504B2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С помощью разнообразных методов и приемов оптимизировать работу с личности ребенка и закреплению знаний о правилах дорожного движения;</w:t>
      </w:r>
    </w:p>
    <w:p w:rsidR="006D0872" w:rsidRPr="00504B22" w:rsidRDefault="006D0872" w:rsidP="00504B2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Создать условия для формирования социальных навыков и норм </w:t>
      </w:r>
      <w:r w:rsidR="00A32BDE" w:rsidRPr="00504B22">
        <w:rPr>
          <w:rFonts w:cstheme="minorHAnsi"/>
          <w:color w:val="000000"/>
          <w:sz w:val="28"/>
          <w:szCs w:val="28"/>
        </w:rPr>
        <w:t>родит</w:t>
      </w:r>
      <w:r w:rsidR="00A32BDE" w:rsidRPr="00504B22">
        <w:rPr>
          <w:rFonts w:cstheme="minorHAnsi"/>
          <w:color w:val="000000"/>
          <w:sz w:val="28"/>
          <w:szCs w:val="28"/>
        </w:rPr>
        <w:t>е</w:t>
      </w:r>
      <w:r w:rsidR="00A32BDE" w:rsidRPr="00504B22">
        <w:rPr>
          <w:rFonts w:cstheme="minorHAnsi"/>
          <w:color w:val="000000"/>
          <w:sz w:val="28"/>
          <w:szCs w:val="28"/>
        </w:rPr>
        <w:t xml:space="preserve">лями детей дошкольного возраста для полноценного развития </w:t>
      </w:r>
      <w:r w:rsidRPr="00504B22">
        <w:rPr>
          <w:rFonts w:cstheme="minorHAnsi"/>
          <w:color w:val="000000"/>
          <w:sz w:val="28"/>
          <w:szCs w:val="28"/>
        </w:rPr>
        <w:t>поведения на основе совместной деяте</w:t>
      </w:r>
      <w:r w:rsidR="00A32BDE" w:rsidRPr="00504B22">
        <w:rPr>
          <w:rFonts w:cstheme="minorHAnsi"/>
          <w:color w:val="000000"/>
          <w:sz w:val="28"/>
          <w:szCs w:val="28"/>
        </w:rPr>
        <w:t xml:space="preserve">льности с родителями и взаимной </w:t>
      </w:r>
      <w:r w:rsidRPr="00504B22">
        <w:rPr>
          <w:rFonts w:cstheme="minorHAnsi"/>
          <w:color w:val="000000"/>
          <w:sz w:val="28"/>
          <w:szCs w:val="28"/>
        </w:rPr>
        <w:t>помощи;</w:t>
      </w:r>
    </w:p>
    <w:p w:rsidR="006D0872" w:rsidRPr="00504B22" w:rsidRDefault="006D0872" w:rsidP="00504B2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Активизация пропагандистской деятельности среди родителей ДОУ по правилам дорожного движения и безопасному поведению на дороге.</w:t>
      </w:r>
    </w:p>
    <w:p w:rsidR="006D0872" w:rsidRPr="00504B22" w:rsidRDefault="006D0872" w:rsidP="00504B2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Выработать систему воспитательно-образовательной работы по формир</w:t>
      </w:r>
      <w:r w:rsidRPr="00504B22">
        <w:rPr>
          <w:rFonts w:cstheme="minorHAnsi"/>
          <w:color w:val="000000"/>
          <w:sz w:val="28"/>
          <w:szCs w:val="28"/>
        </w:rPr>
        <w:t>о</w:t>
      </w:r>
      <w:r w:rsidRPr="00504B22">
        <w:rPr>
          <w:rFonts w:cstheme="minorHAnsi"/>
          <w:color w:val="000000"/>
          <w:sz w:val="28"/>
          <w:szCs w:val="28"/>
        </w:rPr>
        <w:t>ванию навыков безопасного поведения на дороге.</w:t>
      </w:r>
    </w:p>
    <w:p w:rsidR="003B7CB6" w:rsidRPr="00504B22" w:rsidRDefault="003B7CB6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Наметив цели и задачи</w:t>
      </w:r>
      <w:proofErr w:type="gramStart"/>
      <w:r w:rsidRPr="00504B22">
        <w:rPr>
          <w:rFonts w:cstheme="minorHAnsi"/>
          <w:color w:val="000000"/>
          <w:sz w:val="28"/>
          <w:szCs w:val="28"/>
        </w:rPr>
        <w:t xml:space="preserve"> ,</w:t>
      </w:r>
      <w:proofErr w:type="gramEnd"/>
      <w:r w:rsidRPr="00504B22">
        <w:rPr>
          <w:rFonts w:cstheme="minorHAnsi"/>
          <w:color w:val="000000"/>
          <w:sz w:val="28"/>
          <w:szCs w:val="28"/>
        </w:rPr>
        <w:t xml:space="preserve"> мы  </w:t>
      </w:r>
      <w:r w:rsidRPr="00504B22">
        <w:rPr>
          <w:rFonts w:cstheme="minorHAnsi"/>
          <w:b/>
          <w:color w:val="000000"/>
          <w:sz w:val="28"/>
          <w:szCs w:val="28"/>
        </w:rPr>
        <w:t>прогнозировали результат</w:t>
      </w:r>
      <w:r w:rsidRPr="00504B22">
        <w:rPr>
          <w:rFonts w:cstheme="minorHAnsi"/>
          <w:color w:val="000000"/>
          <w:sz w:val="28"/>
          <w:szCs w:val="28"/>
        </w:rPr>
        <w:t>:</w:t>
      </w:r>
    </w:p>
    <w:p w:rsidR="00ED7F3C" w:rsidRPr="00504B22" w:rsidRDefault="00ED7F3C" w:rsidP="00504B2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Создание необходимых условий для организации совместной деятельн</w:t>
      </w:r>
      <w:r w:rsidRPr="00504B22">
        <w:rPr>
          <w:rFonts w:cstheme="minorHAnsi"/>
          <w:color w:val="000000"/>
          <w:sz w:val="28"/>
          <w:szCs w:val="28"/>
        </w:rPr>
        <w:t>о</w:t>
      </w:r>
      <w:r w:rsidRPr="00504B22">
        <w:rPr>
          <w:rFonts w:cstheme="minorHAnsi"/>
          <w:color w:val="000000"/>
          <w:sz w:val="28"/>
          <w:szCs w:val="28"/>
        </w:rPr>
        <w:t>сти с родителями по охране и безопасности жизни детей;</w:t>
      </w:r>
    </w:p>
    <w:p w:rsidR="00ED7F3C" w:rsidRPr="00504B22" w:rsidRDefault="00ED7F3C" w:rsidP="00504B2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Формирование у детей самостоятельности и ответственности в действиях на дороге;</w:t>
      </w:r>
    </w:p>
    <w:p w:rsidR="00ED7F3C" w:rsidRPr="00504B22" w:rsidRDefault="00ED7F3C" w:rsidP="00504B2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Привитие устойчивых навыков безопасного поведения в любой дорожной ситуации;</w:t>
      </w:r>
    </w:p>
    <w:p w:rsidR="00ED7F3C" w:rsidRPr="00504B22" w:rsidRDefault="00ED7F3C" w:rsidP="00504B2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Появление интереса у родителей к проблемам ДОУ.</w:t>
      </w:r>
    </w:p>
    <w:p w:rsidR="003B7CB6" w:rsidRPr="00504B22" w:rsidRDefault="003B7CB6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b/>
          <w:bCs/>
          <w:color w:val="000000"/>
          <w:sz w:val="28"/>
          <w:szCs w:val="28"/>
        </w:rPr>
      </w:pPr>
      <w:r w:rsidRPr="00504B22">
        <w:rPr>
          <w:rFonts w:cstheme="minorHAnsi"/>
          <w:b/>
          <w:bCs/>
          <w:color w:val="000000"/>
          <w:sz w:val="28"/>
          <w:szCs w:val="28"/>
        </w:rPr>
        <w:t>Изучили Нормативно-правовую  базу взаимодействия образовател</w:t>
      </w:r>
      <w:r w:rsidRPr="00504B22">
        <w:rPr>
          <w:rFonts w:cstheme="minorHAnsi"/>
          <w:b/>
          <w:bCs/>
          <w:color w:val="000000"/>
          <w:sz w:val="28"/>
          <w:szCs w:val="28"/>
        </w:rPr>
        <w:t>ь</w:t>
      </w:r>
      <w:r w:rsidRPr="00504B22">
        <w:rPr>
          <w:rFonts w:cstheme="minorHAnsi"/>
          <w:b/>
          <w:bCs/>
          <w:color w:val="000000"/>
          <w:sz w:val="28"/>
          <w:szCs w:val="28"/>
        </w:rPr>
        <w:t>ного учреждения с семьёй.</w:t>
      </w:r>
    </w:p>
    <w:p w:rsidR="003B7CB6" w:rsidRPr="00504B22" w:rsidRDefault="003B7CB6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b/>
          <w:bCs/>
          <w:color w:val="000000"/>
          <w:sz w:val="28"/>
          <w:szCs w:val="28"/>
        </w:rPr>
      </w:pPr>
      <w:r w:rsidRPr="00504B22">
        <w:rPr>
          <w:rFonts w:cstheme="minorHAnsi"/>
          <w:b/>
          <w:bCs/>
          <w:color w:val="000000"/>
          <w:sz w:val="28"/>
          <w:szCs w:val="28"/>
        </w:rPr>
        <w:t xml:space="preserve">Провели анкетирование с родителями </w:t>
      </w:r>
      <w:r w:rsidR="005915CD" w:rsidRPr="00504B22">
        <w:rPr>
          <w:rFonts w:cstheme="minorHAnsi"/>
          <w:b/>
          <w:bCs/>
          <w:color w:val="000000"/>
          <w:sz w:val="28"/>
          <w:szCs w:val="28"/>
        </w:rPr>
        <w:t xml:space="preserve">по вопросам изучения ПДД. </w:t>
      </w:r>
    </w:p>
    <w:p w:rsidR="00212495" w:rsidRPr="00504B22" w:rsidRDefault="00964ACF" w:rsidP="00504B22">
      <w:pPr>
        <w:autoSpaceDE w:val="0"/>
        <w:autoSpaceDN w:val="0"/>
        <w:adjustRightInd w:val="0"/>
        <w:spacing w:after="0"/>
        <w:ind w:right="283"/>
        <w:jc w:val="center"/>
        <w:rPr>
          <w:rFonts w:cstheme="minorHAnsi"/>
          <w:b/>
          <w:bCs/>
          <w:color w:val="000000"/>
          <w:sz w:val="28"/>
          <w:szCs w:val="28"/>
        </w:rPr>
      </w:pPr>
      <w:r w:rsidRPr="00504B22">
        <w:rPr>
          <w:rFonts w:cs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7DD3571E" wp14:editId="2FC21109">
            <wp:extent cx="3950092" cy="2952750"/>
            <wp:effectExtent l="19050" t="19050" r="0" b="0"/>
            <wp:docPr id="1" name="Рисунок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478" cy="2955281"/>
                    </a:xfrm>
                    <a:prstGeom prst="round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2495" w:rsidRPr="00504B22" w:rsidRDefault="001543A5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lastRenderedPageBreak/>
        <w:t xml:space="preserve">     </w:t>
      </w:r>
      <w:r w:rsidR="00212495" w:rsidRPr="00504B22">
        <w:rPr>
          <w:rFonts w:cstheme="minorHAnsi"/>
          <w:color w:val="000000"/>
          <w:sz w:val="28"/>
          <w:szCs w:val="28"/>
        </w:rPr>
        <w:t xml:space="preserve"> Анализ анкетирования  показал  необходимость  создания условий для  поиска  новых, более совершенных подходов в решении данного вопроса.</w:t>
      </w:r>
    </w:p>
    <w:p w:rsidR="00212495" w:rsidRPr="00504B22" w:rsidRDefault="001543A5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 </w:t>
      </w:r>
      <w:r w:rsidR="00212495" w:rsidRPr="00504B22">
        <w:rPr>
          <w:rFonts w:cstheme="minorHAnsi"/>
          <w:color w:val="000000"/>
          <w:sz w:val="28"/>
          <w:szCs w:val="28"/>
        </w:rPr>
        <w:t>План работы, который  предполагал  систематическую разноплановую работу,</w:t>
      </w:r>
      <w:r w:rsidR="00B635BA" w:rsidRPr="00504B22">
        <w:rPr>
          <w:rFonts w:cstheme="minorHAnsi"/>
          <w:color w:val="000000"/>
          <w:sz w:val="28"/>
          <w:szCs w:val="28"/>
        </w:rPr>
        <w:t xml:space="preserve"> </w:t>
      </w:r>
      <w:r w:rsidR="00212495" w:rsidRPr="00504B22">
        <w:rPr>
          <w:rFonts w:cstheme="minorHAnsi"/>
          <w:color w:val="000000"/>
          <w:sz w:val="28"/>
          <w:szCs w:val="28"/>
        </w:rPr>
        <w:t xml:space="preserve"> использование творческих форм и методов обучения и воспитания детей, а также активные формы организации обучения педагогов, просв</w:t>
      </w:r>
      <w:r w:rsidR="00212495" w:rsidRPr="00504B22">
        <w:rPr>
          <w:rFonts w:cstheme="minorHAnsi"/>
          <w:color w:val="000000"/>
          <w:sz w:val="28"/>
          <w:szCs w:val="28"/>
        </w:rPr>
        <w:t>е</w:t>
      </w:r>
      <w:r w:rsidR="00212495" w:rsidRPr="00504B22">
        <w:rPr>
          <w:rFonts w:cstheme="minorHAnsi"/>
          <w:color w:val="000000"/>
          <w:sz w:val="28"/>
          <w:szCs w:val="28"/>
        </w:rPr>
        <w:t>щен</w:t>
      </w:r>
      <w:r w:rsidR="00B635BA" w:rsidRPr="00504B22">
        <w:rPr>
          <w:rFonts w:cstheme="minorHAnsi"/>
          <w:color w:val="000000"/>
          <w:sz w:val="28"/>
          <w:szCs w:val="28"/>
        </w:rPr>
        <w:t xml:space="preserve">ия родителей по данной проблеме, </w:t>
      </w:r>
      <w:r w:rsidR="00212495" w:rsidRPr="00504B22">
        <w:rPr>
          <w:rFonts w:cstheme="minorHAnsi"/>
          <w:color w:val="000000"/>
          <w:sz w:val="28"/>
          <w:szCs w:val="28"/>
        </w:rPr>
        <w:t xml:space="preserve"> </w:t>
      </w:r>
      <w:r w:rsidR="00B635BA" w:rsidRPr="00504B22">
        <w:rPr>
          <w:rFonts w:cstheme="minorHAnsi"/>
          <w:color w:val="000000"/>
          <w:sz w:val="28"/>
          <w:szCs w:val="28"/>
        </w:rPr>
        <w:t>к</w:t>
      </w:r>
      <w:r w:rsidR="00212495" w:rsidRPr="00504B22">
        <w:rPr>
          <w:rFonts w:cstheme="minorHAnsi"/>
          <w:color w:val="000000"/>
          <w:sz w:val="28"/>
          <w:szCs w:val="28"/>
        </w:rPr>
        <w:t xml:space="preserve">омплексное решение </w:t>
      </w:r>
      <w:r w:rsidR="00B635BA" w:rsidRPr="00504B22">
        <w:rPr>
          <w:rFonts w:cstheme="minorHAnsi"/>
          <w:color w:val="000000"/>
          <w:sz w:val="28"/>
          <w:szCs w:val="28"/>
        </w:rPr>
        <w:t>вопросов,   в ходе реализации плана,</w:t>
      </w:r>
      <w:r w:rsidR="00212495" w:rsidRPr="00504B22">
        <w:rPr>
          <w:rFonts w:cstheme="minorHAnsi"/>
          <w:color w:val="000000"/>
          <w:sz w:val="28"/>
          <w:szCs w:val="28"/>
        </w:rPr>
        <w:t xml:space="preserve"> способно изменить деятельность дошкольного учреждения, создать условия для </w:t>
      </w:r>
      <w:r w:rsidR="00B635BA" w:rsidRPr="00504B22">
        <w:rPr>
          <w:rFonts w:cstheme="minorHAnsi"/>
          <w:color w:val="000000"/>
          <w:sz w:val="28"/>
          <w:szCs w:val="28"/>
        </w:rPr>
        <w:t xml:space="preserve"> совместной деятельности родителей и детей</w:t>
      </w:r>
      <w:proofErr w:type="gramStart"/>
      <w:r w:rsidR="00B635BA" w:rsidRPr="00504B22">
        <w:rPr>
          <w:rFonts w:cstheme="minorHAnsi"/>
          <w:color w:val="000000"/>
          <w:sz w:val="28"/>
          <w:szCs w:val="28"/>
        </w:rPr>
        <w:t xml:space="preserve"> ,</w:t>
      </w:r>
      <w:proofErr w:type="gramEnd"/>
      <w:r w:rsidR="00B635BA" w:rsidRPr="00504B22">
        <w:rPr>
          <w:rFonts w:cstheme="minorHAnsi"/>
          <w:color w:val="000000"/>
          <w:sz w:val="28"/>
          <w:szCs w:val="28"/>
        </w:rPr>
        <w:t xml:space="preserve"> а так же </w:t>
      </w:r>
      <w:r w:rsidR="00212495" w:rsidRPr="00504B22">
        <w:rPr>
          <w:rFonts w:cstheme="minorHAnsi"/>
          <w:color w:val="000000"/>
          <w:sz w:val="28"/>
          <w:szCs w:val="28"/>
        </w:rPr>
        <w:t>привития детям устойчивых навыков безопасного повед</w:t>
      </w:r>
      <w:r w:rsidR="00212495" w:rsidRPr="00504B22">
        <w:rPr>
          <w:rFonts w:cstheme="minorHAnsi"/>
          <w:color w:val="000000"/>
          <w:sz w:val="28"/>
          <w:szCs w:val="28"/>
        </w:rPr>
        <w:t>е</w:t>
      </w:r>
      <w:r w:rsidR="00212495" w:rsidRPr="00504B22">
        <w:rPr>
          <w:rFonts w:cstheme="minorHAnsi"/>
          <w:color w:val="000000"/>
          <w:sz w:val="28"/>
          <w:szCs w:val="28"/>
        </w:rPr>
        <w:t>ния на дороге.</w:t>
      </w:r>
    </w:p>
    <w:p w:rsidR="00212495" w:rsidRPr="00504B22" w:rsidRDefault="002911B9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b/>
          <w:bCs/>
          <w:color w:val="000000"/>
          <w:sz w:val="28"/>
          <w:szCs w:val="28"/>
        </w:rPr>
        <w:t xml:space="preserve">   </w:t>
      </w:r>
      <w:r w:rsidR="00212495" w:rsidRPr="00504B22">
        <w:rPr>
          <w:rFonts w:cstheme="minorHAnsi"/>
          <w:b/>
          <w:bCs/>
          <w:color w:val="000000"/>
          <w:sz w:val="28"/>
          <w:szCs w:val="28"/>
        </w:rPr>
        <w:t xml:space="preserve">Новизна: </w:t>
      </w:r>
      <w:r w:rsidR="00B635BA" w:rsidRPr="00504B22">
        <w:rPr>
          <w:rFonts w:cstheme="minorHAnsi"/>
          <w:color w:val="000000"/>
          <w:sz w:val="28"/>
          <w:szCs w:val="28"/>
        </w:rPr>
        <w:t>Система деятельности МК</w:t>
      </w:r>
      <w:r w:rsidR="00212495" w:rsidRPr="00504B22">
        <w:rPr>
          <w:rFonts w:cstheme="minorHAnsi"/>
          <w:color w:val="000000"/>
          <w:sz w:val="28"/>
          <w:szCs w:val="28"/>
        </w:rPr>
        <w:t>ДОУ по овладению детьми базов</w:t>
      </w:r>
      <w:r w:rsidR="00212495" w:rsidRPr="00504B22">
        <w:rPr>
          <w:rFonts w:cstheme="minorHAnsi"/>
          <w:color w:val="000000"/>
          <w:sz w:val="28"/>
          <w:szCs w:val="28"/>
        </w:rPr>
        <w:t>ы</w:t>
      </w:r>
      <w:r w:rsidR="00212495" w:rsidRPr="00504B22">
        <w:rPr>
          <w:rFonts w:cstheme="minorHAnsi"/>
          <w:color w:val="000000"/>
          <w:sz w:val="28"/>
          <w:szCs w:val="28"/>
        </w:rPr>
        <w:t>ми правилами поведения на дороге, представленная</w:t>
      </w:r>
      <w:r w:rsidR="00B635BA" w:rsidRPr="00504B22">
        <w:rPr>
          <w:rFonts w:cstheme="minorHAnsi"/>
          <w:color w:val="000000"/>
          <w:sz w:val="28"/>
          <w:szCs w:val="28"/>
        </w:rPr>
        <w:t xml:space="preserve"> в данной методич</w:t>
      </w:r>
      <w:r w:rsidR="00B635BA" w:rsidRPr="00504B22">
        <w:rPr>
          <w:rFonts w:cstheme="minorHAnsi"/>
          <w:color w:val="000000"/>
          <w:sz w:val="28"/>
          <w:szCs w:val="28"/>
        </w:rPr>
        <w:t>е</w:t>
      </w:r>
      <w:r w:rsidR="00B635BA" w:rsidRPr="00504B22">
        <w:rPr>
          <w:rFonts w:cstheme="minorHAnsi"/>
          <w:color w:val="000000"/>
          <w:sz w:val="28"/>
          <w:szCs w:val="28"/>
        </w:rPr>
        <w:t>ской разработке, отражает творческие подходы к решению данной пробл</w:t>
      </w:r>
      <w:r w:rsidR="00B635BA" w:rsidRPr="00504B22">
        <w:rPr>
          <w:rFonts w:cstheme="minorHAnsi"/>
          <w:color w:val="000000"/>
          <w:sz w:val="28"/>
          <w:szCs w:val="28"/>
        </w:rPr>
        <w:t>е</w:t>
      </w:r>
      <w:r w:rsidR="00B635BA" w:rsidRPr="00504B22">
        <w:rPr>
          <w:rFonts w:cstheme="minorHAnsi"/>
          <w:color w:val="000000"/>
          <w:sz w:val="28"/>
          <w:szCs w:val="28"/>
        </w:rPr>
        <w:t>мы, представляет целенаправленную, спланированную работу всего ко</w:t>
      </w:r>
      <w:r w:rsidR="00B635BA" w:rsidRPr="00504B22">
        <w:rPr>
          <w:rFonts w:cstheme="minorHAnsi"/>
          <w:color w:val="000000"/>
          <w:sz w:val="28"/>
          <w:szCs w:val="28"/>
        </w:rPr>
        <w:t>л</w:t>
      </w:r>
      <w:r w:rsidR="00B635BA" w:rsidRPr="00504B22">
        <w:rPr>
          <w:rFonts w:cstheme="minorHAnsi"/>
          <w:color w:val="000000"/>
          <w:sz w:val="28"/>
          <w:szCs w:val="28"/>
        </w:rPr>
        <w:t>лектива образовательного учреждения</w:t>
      </w:r>
      <w:r w:rsidR="00A32BDE" w:rsidRPr="00504B22">
        <w:rPr>
          <w:rFonts w:cstheme="minorHAnsi"/>
          <w:color w:val="000000"/>
          <w:sz w:val="28"/>
          <w:szCs w:val="28"/>
        </w:rPr>
        <w:t>.</w:t>
      </w:r>
    </w:p>
    <w:p w:rsidR="00A32BDE" w:rsidRPr="00504B22" w:rsidRDefault="00A32BDE" w:rsidP="00504B22">
      <w:pPr>
        <w:spacing w:after="0"/>
        <w:ind w:right="283"/>
        <w:jc w:val="both"/>
        <w:rPr>
          <w:rFonts w:cstheme="minorHAnsi"/>
          <w:b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     </w:t>
      </w:r>
      <w:r w:rsidRPr="00504B22">
        <w:rPr>
          <w:rFonts w:cstheme="minorHAnsi"/>
          <w:b/>
          <w:color w:val="000000"/>
          <w:sz w:val="28"/>
          <w:szCs w:val="28"/>
        </w:rPr>
        <w:t>Основные направления работы  по взаимодействию детей, род</w:t>
      </w:r>
      <w:r w:rsidRPr="00504B22">
        <w:rPr>
          <w:rFonts w:cstheme="minorHAnsi"/>
          <w:b/>
          <w:color w:val="000000"/>
          <w:sz w:val="28"/>
          <w:szCs w:val="28"/>
        </w:rPr>
        <w:t>и</w:t>
      </w:r>
      <w:r w:rsidRPr="00504B22">
        <w:rPr>
          <w:rFonts w:cstheme="minorHAnsi"/>
          <w:b/>
          <w:color w:val="000000"/>
          <w:sz w:val="28"/>
          <w:szCs w:val="28"/>
        </w:rPr>
        <w:t>телей и детского  сада.</w:t>
      </w:r>
    </w:p>
    <w:p w:rsidR="00A32BDE" w:rsidRPr="00504B22" w:rsidRDefault="00A32BDE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  Для  методической помощи родителям  были   разработаны интере</w:t>
      </w:r>
      <w:r w:rsidRPr="00504B22">
        <w:rPr>
          <w:rFonts w:cstheme="minorHAnsi"/>
          <w:color w:val="000000"/>
          <w:sz w:val="28"/>
          <w:szCs w:val="28"/>
        </w:rPr>
        <w:t>с</w:t>
      </w:r>
      <w:r w:rsidRPr="00504B22">
        <w:rPr>
          <w:rFonts w:cstheme="minorHAnsi"/>
          <w:color w:val="000000"/>
          <w:sz w:val="28"/>
          <w:szCs w:val="28"/>
        </w:rPr>
        <w:t>ные  семинары, гостиные, круглые столы. Одним из них  был</w:t>
      </w:r>
      <w:proofErr w:type="gramStart"/>
      <w:r w:rsidRPr="00504B22">
        <w:rPr>
          <w:rFonts w:cstheme="minorHAnsi"/>
          <w:color w:val="000000"/>
          <w:sz w:val="28"/>
          <w:szCs w:val="28"/>
        </w:rPr>
        <w:t xml:space="preserve"> :</w:t>
      </w:r>
      <w:proofErr w:type="gramEnd"/>
    </w:p>
    <w:p w:rsidR="00A32BDE" w:rsidRPr="00504B22" w:rsidRDefault="00A32BDE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Круглый стол « Игра в воспитании грамотного пешехода». </w:t>
      </w:r>
    </w:p>
    <w:p w:rsidR="00A32BDE" w:rsidRPr="00504B22" w:rsidRDefault="002911B9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b/>
          <w:color w:val="000000"/>
          <w:sz w:val="28"/>
          <w:szCs w:val="28"/>
        </w:rPr>
        <w:t xml:space="preserve">      </w:t>
      </w:r>
      <w:r w:rsidR="00AB1248" w:rsidRPr="00504B22">
        <w:rPr>
          <w:rFonts w:cstheme="minorHAnsi"/>
          <w:b/>
          <w:color w:val="000000"/>
          <w:sz w:val="28"/>
          <w:szCs w:val="28"/>
        </w:rPr>
        <w:t xml:space="preserve">Цель </w:t>
      </w:r>
      <w:r w:rsidR="00AB1248" w:rsidRPr="00504B22">
        <w:rPr>
          <w:rFonts w:cstheme="minorHAnsi"/>
          <w:color w:val="000000"/>
          <w:sz w:val="28"/>
          <w:szCs w:val="28"/>
        </w:rPr>
        <w:t xml:space="preserve"> данного мероприятия  решение вопроса: </w:t>
      </w:r>
      <w:r w:rsidR="00AB1248" w:rsidRPr="00504B22">
        <w:rPr>
          <w:rFonts w:cstheme="minorHAnsi"/>
          <w:b/>
          <w:color w:val="000000"/>
          <w:sz w:val="28"/>
          <w:szCs w:val="28"/>
        </w:rPr>
        <w:t>Индивидуально – дифференцированного подхода к ребёнку при создании игровой сит</w:t>
      </w:r>
      <w:r w:rsidR="00AB1248" w:rsidRPr="00504B22">
        <w:rPr>
          <w:rFonts w:cstheme="minorHAnsi"/>
          <w:b/>
          <w:color w:val="000000"/>
          <w:sz w:val="28"/>
          <w:szCs w:val="28"/>
        </w:rPr>
        <w:t>у</w:t>
      </w:r>
      <w:r w:rsidR="00AB1248" w:rsidRPr="00504B22">
        <w:rPr>
          <w:rFonts w:cstheme="minorHAnsi"/>
          <w:b/>
          <w:color w:val="000000"/>
          <w:sz w:val="28"/>
          <w:szCs w:val="28"/>
        </w:rPr>
        <w:t xml:space="preserve">ации, подбор игрового материала по ПДД, как  условие личностного  подхода в воспитании и обучении детей ПДД. </w:t>
      </w:r>
      <w:r w:rsidR="00AB1248" w:rsidRPr="00504B22">
        <w:rPr>
          <w:rFonts w:cstheme="minorHAnsi"/>
          <w:color w:val="000000"/>
          <w:sz w:val="28"/>
          <w:szCs w:val="28"/>
        </w:rPr>
        <w:t>Родители наших восп</w:t>
      </w:r>
      <w:r w:rsidR="00AB1248" w:rsidRPr="00504B22">
        <w:rPr>
          <w:rFonts w:cstheme="minorHAnsi"/>
          <w:color w:val="000000"/>
          <w:sz w:val="28"/>
          <w:szCs w:val="28"/>
        </w:rPr>
        <w:t>и</w:t>
      </w:r>
      <w:r w:rsidR="00AB1248" w:rsidRPr="00504B22">
        <w:rPr>
          <w:rFonts w:cstheme="minorHAnsi"/>
          <w:color w:val="000000"/>
          <w:sz w:val="28"/>
          <w:szCs w:val="28"/>
        </w:rPr>
        <w:t xml:space="preserve">танников приняли активное участие, очень </w:t>
      </w:r>
      <w:r w:rsidR="00DE56FA" w:rsidRPr="00504B22">
        <w:rPr>
          <w:rFonts w:cstheme="minorHAnsi"/>
          <w:color w:val="000000"/>
          <w:sz w:val="28"/>
          <w:szCs w:val="28"/>
        </w:rPr>
        <w:t xml:space="preserve">интересно  представили свой опыт подбора игрового материала, приняли решение помочь в организации развивающей среды в группах. </w:t>
      </w:r>
    </w:p>
    <w:p w:rsidR="00AB1248" w:rsidRPr="00504B22" w:rsidRDefault="00964ACF" w:rsidP="00504B22">
      <w:pPr>
        <w:spacing w:after="0"/>
        <w:ind w:right="283"/>
        <w:jc w:val="center"/>
        <w:rPr>
          <w:rFonts w:cstheme="minorHAnsi"/>
          <w:b/>
          <w:color w:val="000000"/>
          <w:sz w:val="28"/>
          <w:szCs w:val="28"/>
        </w:rPr>
      </w:pPr>
      <w:r w:rsidRPr="00504B22">
        <w:rPr>
          <w:rFonts w:cstheme="minorHAnsi"/>
          <w:b/>
          <w:noProof/>
          <w:color w:val="000000"/>
          <w:sz w:val="28"/>
          <w:szCs w:val="28"/>
        </w:rPr>
        <w:drawing>
          <wp:inline distT="0" distB="0" distL="0" distR="0" wp14:anchorId="431458EA" wp14:editId="7EA3F041">
            <wp:extent cx="3619500" cy="2704596"/>
            <wp:effectExtent l="0" t="0" r="0" b="0"/>
            <wp:docPr id="2" name="Рисунок 1" descr="000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043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839" cy="270559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154B6F" w:rsidRPr="00504B22" w:rsidRDefault="00154B6F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lastRenderedPageBreak/>
        <w:t xml:space="preserve">Круглый стол « Игра в воспитании грамотного пешехода». </w:t>
      </w:r>
    </w:p>
    <w:p w:rsidR="002911B9" w:rsidRDefault="001543A5" w:rsidP="00504B22">
      <w:pPr>
        <w:tabs>
          <w:tab w:val="left" w:pos="567"/>
        </w:tabs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  </w:t>
      </w:r>
      <w:r w:rsidR="00AB1248" w:rsidRPr="00504B22">
        <w:rPr>
          <w:rFonts w:cstheme="minorHAnsi"/>
          <w:color w:val="000000"/>
          <w:sz w:val="28"/>
          <w:szCs w:val="28"/>
        </w:rPr>
        <w:t xml:space="preserve">Для детей очень важно создание </w:t>
      </w:r>
      <w:r w:rsidR="00DE56FA" w:rsidRPr="00504B22">
        <w:rPr>
          <w:rFonts w:cstheme="minorHAnsi"/>
          <w:color w:val="000000"/>
          <w:sz w:val="28"/>
          <w:szCs w:val="28"/>
        </w:rPr>
        <w:t xml:space="preserve"> такого игрового пространства, в к</w:t>
      </w:r>
      <w:r w:rsidR="00DE56FA" w:rsidRPr="00504B22">
        <w:rPr>
          <w:rFonts w:cstheme="minorHAnsi"/>
          <w:color w:val="000000"/>
          <w:sz w:val="28"/>
          <w:szCs w:val="28"/>
        </w:rPr>
        <w:t>о</w:t>
      </w:r>
      <w:r w:rsidR="00DE56FA" w:rsidRPr="00504B22">
        <w:rPr>
          <w:rFonts w:cstheme="minorHAnsi"/>
          <w:color w:val="000000"/>
          <w:sz w:val="28"/>
          <w:szCs w:val="28"/>
        </w:rPr>
        <w:t>тором  ребёнок  накапливает опыт, развивает способности и  закрепляет свои знания в области ПДД. Родители помогли  создать  уголки ПДД. И</w:t>
      </w:r>
      <w:r w:rsidR="00DE56FA" w:rsidRPr="00504B22">
        <w:rPr>
          <w:rFonts w:cstheme="minorHAnsi"/>
          <w:color w:val="000000"/>
          <w:sz w:val="28"/>
          <w:szCs w:val="28"/>
        </w:rPr>
        <w:t>з</w:t>
      </w:r>
      <w:r w:rsidR="00DE56FA" w:rsidRPr="00504B22">
        <w:rPr>
          <w:rFonts w:cstheme="minorHAnsi"/>
          <w:color w:val="000000"/>
          <w:sz w:val="28"/>
          <w:szCs w:val="28"/>
        </w:rPr>
        <w:t>готовили макеты, подобрали  игровой материал.</w:t>
      </w:r>
    </w:p>
    <w:p w:rsidR="00504B22" w:rsidRDefault="00504B22" w:rsidP="00504B22">
      <w:pPr>
        <w:tabs>
          <w:tab w:val="left" w:pos="567"/>
        </w:tabs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177055" wp14:editId="7D3D551A">
            <wp:simplePos x="0" y="0"/>
            <wp:positionH relativeFrom="column">
              <wp:posOffset>2720340</wp:posOffset>
            </wp:positionH>
            <wp:positionV relativeFrom="paragraph">
              <wp:posOffset>104140</wp:posOffset>
            </wp:positionV>
            <wp:extent cx="2887344" cy="2133600"/>
            <wp:effectExtent l="0" t="0" r="0" b="0"/>
            <wp:wrapNone/>
            <wp:docPr id="4" name="Рисунок 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134539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22"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1D47DF" wp14:editId="595AE2E4">
            <wp:simplePos x="0" y="0"/>
            <wp:positionH relativeFrom="column">
              <wp:posOffset>-394335</wp:posOffset>
            </wp:positionH>
            <wp:positionV relativeFrom="paragraph">
              <wp:posOffset>102235</wp:posOffset>
            </wp:positionV>
            <wp:extent cx="2933700" cy="2168525"/>
            <wp:effectExtent l="0" t="0" r="0" b="0"/>
            <wp:wrapNone/>
            <wp:docPr id="3" name="Рисунок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6852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B22" w:rsidRDefault="00504B22" w:rsidP="00504B22">
      <w:pPr>
        <w:tabs>
          <w:tab w:val="left" w:pos="567"/>
        </w:tabs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tabs>
          <w:tab w:val="left" w:pos="567"/>
        </w:tabs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tabs>
          <w:tab w:val="left" w:pos="567"/>
        </w:tabs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tabs>
          <w:tab w:val="left" w:pos="567"/>
        </w:tabs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tabs>
          <w:tab w:val="left" w:pos="567"/>
        </w:tabs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tabs>
          <w:tab w:val="left" w:pos="567"/>
        </w:tabs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tabs>
          <w:tab w:val="left" w:pos="567"/>
        </w:tabs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Pr="00504B22" w:rsidRDefault="00504B22" w:rsidP="00504B22">
      <w:pPr>
        <w:tabs>
          <w:tab w:val="left" w:pos="567"/>
        </w:tabs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    </w:t>
      </w:r>
      <w:r w:rsidR="002911B9" w:rsidRPr="00504B22">
        <w:rPr>
          <w:rFonts w:cstheme="minorHAnsi"/>
          <w:color w:val="000000"/>
          <w:sz w:val="28"/>
          <w:szCs w:val="28"/>
        </w:rPr>
        <w:t>Уголок ПДД.</w:t>
      </w:r>
      <w:r w:rsidRPr="00504B22">
        <w:rPr>
          <w:rFonts w:cstheme="minorHAnsi"/>
          <w:color w:val="000000"/>
          <w:sz w:val="28"/>
          <w:szCs w:val="28"/>
        </w:rPr>
        <w:t xml:space="preserve"> </w:t>
      </w:r>
      <w:r>
        <w:rPr>
          <w:rFonts w:cstheme="minorHAnsi"/>
          <w:color w:val="000000"/>
          <w:sz w:val="28"/>
          <w:szCs w:val="28"/>
        </w:rPr>
        <w:t xml:space="preserve">                                                    </w:t>
      </w:r>
      <w:r w:rsidR="002911B9" w:rsidRPr="00504B22">
        <w:rPr>
          <w:rFonts w:cstheme="minorHAnsi"/>
          <w:color w:val="000000"/>
          <w:sz w:val="28"/>
          <w:szCs w:val="28"/>
        </w:rPr>
        <w:t xml:space="preserve">Макет </w:t>
      </w:r>
    </w:p>
    <w:p w:rsidR="00DE56FA" w:rsidRP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                                                   </w:t>
      </w:r>
      <w:r w:rsidR="002911B9" w:rsidRPr="00504B22">
        <w:rPr>
          <w:rFonts w:cstheme="minorHAnsi"/>
          <w:color w:val="000000"/>
          <w:sz w:val="28"/>
          <w:szCs w:val="28"/>
        </w:rPr>
        <w:t>« Воспитываем грамотного пешехода»</w:t>
      </w:r>
    </w:p>
    <w:p w:rsidR="00DE56FA" w:rsidRDefault="001543A5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  </w:t>
      </w:r>
      <w:r w:rsidR="00471C76" w:rsidRPr="00504B22">
        <w:rPr>
          <w:rFonts w:cstheme="minorHAnsi"/>
          <w:color w:val="000000"/>
          <w:sz w:val="28"/>
          <w:szCs w:val="28"/>
        </w:rPr>
        <w:t>Для закрепления знаний, с которыми  знакомит детей воспитатель, н</w:t>
      </w:r>
      <w:r w:rsidR="00471C76" w:rsidRPr="00504B22">
        <w:rPr>
          <w:rFonts w:cstheme="minorHAnsi"/>
          <w:color w:val="000000"/>
          <w:sz w:val="28"/>
          <w:szCs w:val="28"/>
        </w:rPr>
        <w:t>е</w:t>
      </w:r>
      <w:r w:rsidR="00471C76" w:rsidRPr="00504B22">
        <w:rPr>
          <w:rFonts w:cstheme="minorHAnsi"/>
          <w:color w:val="000000"/>
          <w:sz w:val="28"/>
          <w:szCs w:val="28"/>
        </w:rPr>
        <w:t>обходим  наглядный, дидактический  материал. В этом нам также помог</w:t>
      </w:r>
      <w:r w:rsidR="00471C76" w:rsidRPr="00504B22">
        <w:rPr>
          <w:rFonts w:cstheme="minorHAnsi"/>
          <w:color w:val="000000"/>
          <w:sz w:val="28"/>
          <w:szCs w:val="28"/>
        </w:rPr>
        <w:t>а</w:t>
      </w:r>
      <w:r w:rsidR="00471C76" w:rsidRPr="00504B22">
        <w:rPr>
          <w:rFonts w:cstheme="minorHAnsi"/>
          <w:color w:val="000000"/>
          <w:sz w:val="28"/>
          <w:szCs w:val="28"/>
        </w:rPr>
        <w:t>ли родители.</w:t>
      </w:r>
      <w:r w:rsidR="00E3653E" w:rsidRPr="00504B22">
        <w:rPr>
          <w:rFonts w:cstheme="minorHAnsi"/>
          <w:color w:val="000000"/>
          <w:sz w:val="28"/>
          <w:szCs w:val="28"/>
        </w:rPr>
        <w:t xml:space="preserve"> Дидактические  игры помогают детям развивать мышление, воображение.</w:t>
      </w: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77C366" wp14:editId="428FFE64">
            <wp:simplePos x="0" y="0"/>
            <wp:positionH relativeFrom="column">
              <wp:posOffset>2881630</wp:posOffset>
            </wp:positionH>
            <wp:positionV relativeFrom="paragraph">
              <wp:posOffset>75565</wp:posOffset>
            </wp:positionV>
            <wp:extent cx="2838255" cy="2107389"/>
            <wp:effectExtent l="0" t="0" r="0" b="0"/>
            <wp:wrapNone/>
            <wp:docPr id="11" name="Рисунок 10" descr="SAM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255" cy="2107389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22"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0CD900B7" wp14:editId="7BFD24C0">
            <wp:simplePos x="0" y="0"/>
            <wp:positionH relativeFrom="column">
              <wp:posOffset>-308610</wp:posOffset>
            </wp:positionH>
            <wp:positionV relativeFrom="paragraph">
              <wp:posOffset>66040</wp:posOffset>
            </wp:positionV>
            <wp:extent cx="2847975" cy="2114406"/>
            <wp:effectExtent l="0" t="0" r="0" b="0"/>
            <wp:wrapNone/>
            <wp:docPr id="5" name="Рисунок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53" cy="2117731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P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471C76" w:rsidRPr="00504B22" w:rsidRDefault="002911B9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Дидактическая игра «Лото»</w:t>
      </w:r>
      <w:r w:rsidR="00504B22">
        <w:rPr>
          <w:rFonts w:cstheme="minorHAnsi"/>
          <w:color w:val="000000"/>
          <w:sz w:val="28"/>
          <w:szCs w:val="28"/>
        </w:rPr>
        <w:t xml:space="preserve">                            </w:t>
      </w:r>
      <w:r w:rsidRPr="00504B22">
        <w:rPr>
          <w:rFonts w:cstheme="minorHAnsi"/>
          <w:color w:val="000000"/>
          <w:sz w:val="28"/>
          <w:szCs w:val="28"/>
        </w:rPr>
        <w:t>Игровой тренажёр.</w:t>
      </w:r>
    </w:p>
    <w:p w:rsidR="00471C76" w:rsidRPr="00504B22" w:rsidRDefault="001543A5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</w:t>
      </w:r>
      <w:r w:rsidR="00471C76" w:rsidRPr="00504B22">
        <w:rPr>
          <w:rFonts w:cstheme="minorHAnsi"/>
          <w:color w:val="000000"/>
          <w:sz w:val="28"/>
          <w:szCs w:val="28"/>
        </w:rPr>
        <w:t xml:space="preserve">Очень интересной формой работы по ПДД стал </w:t>
      </w:r>
      <w:r w:rsidR="00471C76" w:rsidRPr="00504B22">
        <w:rPr>
          <w:rFonts w:cstheme="minorHAnsi"/>
          <w:b/>
          <w:color w:val="000000"/>
          <w:sz w:val="28"/>
          <w:szCs w:val="28"/>
        </w:rPr>
        <w:t>конкурс  « Сладкие правила движения»</w:t>
      </w:r>
      <w:r w:rsidR="00471C76" w:rsidRPr="00504B22">
        <w:rPr>
          <w:rFonts w:cstheme="minorHAnsi"/>
          <w:color w:val="000000"/>
          <w:sz w:val="28"/>
          <w:szCs w:val="28"/>
        </w:rPr>
        <w:t>. Наши родители и дети представили  удивительные  изделия, проявили  смекалку, творческий потенциал. Дети с гордостью представляли свои изделия.</w:t>
      </w:r>
    </w:p>
    <w:p w:rsidR="00471C76" w:rsidRDefault="002911B9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Творческая работа </w:t>
      </w:r>
      <w:proofErr w:type="spellStart"/>
      <w:r w:rsidRPr="00504B22">
        <w:rPr>
          <w:rFonts w:cstheme="minorHAnsi"/>
          <w:color w:val="000000"/>
          <w:sz w:val="28"/>
          <w:szCs w:val="28"/>
        </w:rPr>
        <w:t>Момот</w:t>
      </w:r>
      <w:proofErr w:type="spellEnd"/>
      <w:r w:rsidRPr="00504B22">
        <w:rPr>
          <w:rFonts w:cstheme="minorHAnsi"/>
          <w:color w:val="000000"/>
          <w:sz w:val="28"/>
          <w:szCs w:val="28"/>
        </w:rPr>
        <w:t xml:space="preserve"> Евгения и его мамы </w:t>
      </w:r>
      <w:proofErr w:type="spellStart"/>
      <w:r w:rsidRPr="00504B22">
        <w:rPr>
          <w:rFonts w:cstheme="minorHAnsi"/>
          <w:color w:val="000000"/>
          <w:sz w:val="28"/>
          <w:szCs w:val="28"/>
        </w:rPr>
        <w:t>Момот</w:t>
      </w:r>
      <w:proofErr w:type="spellEnd"/>
      <w:r w:rsidRPr="00504B22">
        <w:rPr>
          <w:rFonts w:cstheme="minorHAnsi"/>
          <w:color w:val="000000"/>
          <w:sz w:val="28"/>
          <w:szCs w:val="28"/>
        </w:rPr>
        <w:t xml:space="preserve"> В.В.</w:t>
      </w: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56E9025" wp14:editId="7D9C8480">
            <wp:simplePos x="0" y="0"/>
            <wp:positionH relativeFrom="column">
              <wp:posOffset>-308610</wp:posOffset>
            </wp:positionH>
            <wp:positionV relativeFrom="paragraph">
              <wp:posOffset>-63500</wp:posOffset>
            </wp:positionV>
            <wp:extent cx="2933700" cy="2174240"/>
            <wp:effectExtent l="19050" t="19050" r="0" b="0"/>
            <wp:wrapNone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74240"/>
                    </a:xfrm>
                    <a:prstGeom prst="round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22"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31EF1288" wp14:editId="3BA6B4B0">
            <wp:simplePos x="0" y="0"/>
            <wp:positionH relativeFrom="column">
              <wp:posOffset>2882265</wp:posOffset>
            </wp:positionH>
            <wp:positionV relativeFrom="paragraph">
              <wp:posOffset>-82550</wp:posOffset>
            </wp:positionV>
            <wp:extent cx="2914650" cy="2162175"/>
            <wp:effectExtent l="0" t="0" r="0" b="0"/>
            <wp:wrapNone/>
            <wp:docPr id="12" name="Рисунок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621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B22" w:rsidRP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471C76" w:rsidRPr="00504B22" w:rsidRDefault="00471C76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471C76" w:rsidRPr="00504B22" w:rsidRDefault="00471C76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471C76" w:rsidRPr="00504B22" w:rsidRDefault="00471C76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471C76" w:rsidRDefault="00471C76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P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471C76" w:rsidRPr="00504B22" w:rsidRDefault="00471C76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471C76" w:rsidRPr="00504B22" w:rsidRDefault="00471C76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471C76" w:rsidRPr="00504B22" w:rsidRDefault="00471C76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471C76" w:rsidRDefault="001543A5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    </w:t>
      </w:r>
      <w:r w:rsidR="009A19F8" w:rsidRPr="00504B22">
        <w:rPr>
          <w:rFonts w:cstheme="minorHAnsi"/>
          <w:color w:val="000000"/>
          <w:sz w:val="28"/>
          <w:szCs w:val="28"/>
        </w:rPr>
        <w:t>Педагоги  нашего детского сада</w:t>
      </w:r>
      <w:proofErr w:type="gramStart"/>
      <w:r w:rsidR="009A19F8" w:rsidRPr="00504B22">
        <w:rPr>
          <w:rFonts w:cstheme="minorHAnsi"/>
          <w:color w:val="000000"/>
          <w:sz w:val="28"/>
          <w:szCs w:val="28"/>
        </w:rPr>
        <w:t xml:space="preserve"> ,</w:t>
      </w:r>
      <w:proofErr w:type="gramEnd"/>
      <w:r w:rsidR="009A19F8" w:rsidRPr="00504B22">
        <w:rPr>
          <w:rFonts w:cstheme="minorHAnsi"/>
          <w:color w:val="000000"/>
          <w:sz w:val="28"/>
          <w:szCs w:val="28"/>
        </w:rPr>
        <w:t xml:space="preserve"> в свою  оч</w:t>
      </w:r>
      <w:r w:rsidR="005451A7" w:rsidRPr="00504B22">
        <w:rPr>
          <w:rFonts w:cstheme="minorHAnsi"/>
          <w:color w:val="000000"/>
          <w:sz w:val="28"/>
          <w:szCs w:val="28"/>
        </w:rPr>
        <w:t>ередь,  старались разн</w:t>
      </w:r>
      <w:r w:rsidR="005451A7" w:rsidRPr="00504B22">
        <w:rPr>
          <w:rFonts w:cstheme="minorHAnsi"/>
          <w:color w:val="000000"/>
          <w:sz w:val="28"/>
          <w:szCs w:val="28"/>
        </w:rPr>
        <w:t>о</w:t>
      </w:r>
      <w:r w:rsidR="005451A7" w:rsidRPr="00504B22">
        <w:rPr>
          <w:rFonts w:cstheme="minorHAnsi"/>
          <w:color w:val="000000"/>
          <w:sz w:val="28"/>
          <w:szCs w:val="28"/>
        </w:rPr>
        <w:t>образить  деятельность детей. Организовывали  различные</w:t>
      </w:r>
      <w:r w:rsidR="00E3653E" w:rsidRPr="00504B22">
        <w:rPr>
          <w:rFonts w:cstheme="minorHAnsi"/>
          <w:color w:val="000000"/>
          <w:sz w:val="28"/>
          <w:szCs w:val="28"/>
        </w:rPr>
        <w:t xml:space="preserve"> </w:t>
      </w:r>
      <w:r w:rsidR="005451A7" w:rsidRPr="00504B22">
        <w:rPr>
          <w:rFonts w:cstheme="minorHAnsi"/>
          <w:color w:val="000000"/>
          <w:sz w:val="28"/>
          <w:szCs w:val="28"/>
        </w:rPr>
        <w:t xml:space="preserve"> </w:t>
      </w:r>
      <w:r w:rsidR="005451A7" w:rsidRPr="00504B22">
        <w:rPr>
          <w:rFonts w:cstheme="minorHAnsi"/>
          <w:b/>
          <w:color w:val="000000"/>
          <w:sz w:val="28"/>
          <w:szCs w:val="28"/>
        </w:rPr>
        <w:t>игры, конку</w:t>
      </w:r>
      <w:r w:rsidR="005451A7" w:rsidRPr="00504B22">
        <w:rPr>
          <w:rFonts w:cstheme="minorHAnsi"/>
          <w:b/>
          <w:color w:val="000000"/>
          <w:sz w:val="28"/>
          <w:szCs w:val="28"/>
        </w:rPr>
        <w:t>р</w:t>
      </w:r>
      <w:r w:rsidR="005451A7" w:rsidRPr="00504B22">
        <w:rPr>
          <w:rFonts w:cstheme="minorHAnsi"/>
          <w:b/>
          <w:color w:val="000000"/>
          <w:sz w:val="28"/>
          <w:szCs w:val="28"/>
        </w:rPr>
        <w:t xml:space="preserve">сы, викторины, игровые ситуации, </w:t>
      </w:r>
      <w:r w:rsidR="005451A7" w:rsidRPr="00504B22">
        <w:rPr>
          <w:rFonts w:cstheme="minorHAnsi"/>
          <w:color w:val="000000"/>
          <w:sz w:val="28"/>
          <w:szCs w:val="28"/>
        </w:rPr>
        <w:t>в которых дети учились применять весь накопленный опыт.</w:t>
      </w:r>
      <w:r w:rsidR="005915CD" w:rsidRPr="00504B22">
        <w:rPr>
          <w:rFonts w:cstheme="minorHAnsi"/>
          <w:color w:val="000000"/>
          <w:sz w:val="28"/>
          <w:szCs w:val="28"/>
        </w:rPr>
        <w:t xml:space="preserve">  Интересно и увлекательно у нас проходит  «Н</w:t>
      </w:r>
      <w:r w:rsidR="005915CD" w:rsidRPr="00504B22">
        <w:rPr>
          <w:rFonts w:cstheme="minorHAnsi"/>
          <w:color w:val="000000"/>
          <w:sz w:val="28"/>
          <w:szCs w:val="28"/>
        </w:rPr>
        <w:t>е</w:t>
      </w:r>
      <w:r w:rsidR="005915CD" w:rsidRPr="00504B22">
        <w:rPr>
          <w:rFonts w:cstheme="minorHAnsi"/>
          <w:color w:val="000000"/>
          <w:sz w:val="28"/>
          <w:szCs w:val="28"/>
        </w:rPr>
        <w:t xml:space="preserve">деля безопасности»  </w:t>
      </w: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879C7F3" wp14:editId="32F887ED">
            <wp:simplePos x="0" y="0"/>
            <wp:positionH relativeFrom="column">
              <wp:posOffset>2882265</wp:posOffset>
            </wp:positionH>
            <wp:positionV relativeFrom="paragraph">
              <wp:posOffset>57785</wp:posOffset>
            </wp:positionV>
            <wp:extent cx="2828925" cy="2093668"/>
            <wp:effectExtent l="0" t="0" r="0" b="0"/>
            <wp:wrapNone/>
            <wp:docPr id="13" name="Рисунок 12" descr="SAM_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5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93668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22"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566E0A3A" wp14:editId="568B48EE">
            <wp:simplePos x="0" y="0"/>
            <wp:positionH relativeFrom="column">
              <wp:posOffset>-308610</wp:posOffset>
            </wp:positionH>
            <wp:positionV relativeFrom="paragraph">
              <wp:posOffset>59690</wp:posOffset>
            </wp:positionV>
            <wp:extent cx="2828925" cy="2128520"/>
            <wp:effectExtent l="0" t="0" r="0" b="0"/>
            <wp:wrapNone/>
            <wp:docPr id="7" name="Рисунок 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85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504B22" w:rsidRDefault="00504B22" w:rsidP="00504B22">
      <w:pPr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471C76" w:rsidRPr="00504B22" w:rsidRDefault="00504B22" w:rsidP="00504B22">
      <w:pPr>
        <w:spacing w:after="0"/>
        <w:ind w:right="283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В</w:t>
      </w:r>
      <w:r w:rsidR="002911B9" w:rsidRPr="00504B22">
        <w:rPr>
          <w:rFonts w:cstheme="minorHAnsi"/>
          <w:color w:val="000000"/>
          <w:sz w:val="28"/>
          <w:szCs w:val="28"/>
        </w:rPr>
        <w:t>икторина «Знатоки ПДД»</w:t>
      </w:r>
      <w:r>
        <w:rPr>
          <w:rFonts w:cstheme="minorHAnsi"/>
          <w:color w:val="000000"/>
          <w:sz w:val="28"/>
          <w:szCs w:val="28"/>
        </w:rPr>
        <w:t xml:space="preserve">                    </w:t>
      </w:r>
      <w:r w:rsidR="002911B9" w:rsidRPr="00504B22">
        <w:rPr>
          <w:rFonts w:cstheme="minorHAnsi"/>
          <w:color w:val="000000"/>
          <w:sz w:val="28"/>
          <w:szCs w:val="28"/>
        </w:rPr>
        <w:t>Сюжетно – ролевая игра «Дорога»</w:t>
      </w:r>
    </w:p>
    <w:p w:rsidR="005451A7" w:rsidRDefault="00B741C2" w:rsidP="00504B22">
      <w:pPr>
        <w:spacing w:after="0"/>
        <w:ind w:right="283"/>
        <w:jc w:val="both"/>
        <w:rPr>
          <w:rFonts w:cstheme="minorHAnsi"/>
          <w:sz w:val="28"/>
          <w:szCs w:val="28"/>
        </w:rPr>
      </w:pPr>
      <w:r w:rsidRPr="00504B22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749D6E7" wp14:editId="56C62712">
            <wp:simplePos x="0" y="0"/>
            <wp:positionH relativeFrom="column">
              <wp:posOffset>2958465</wp:posOffset>
            </wp:positionH>
            <wp:positionV relativeFrom="paragraph">
              <wp:posOffset>700404</wp:posOffset>
            </wp:positionV>
            <wp:extent cx="2571750" cy="1903295"/>
            <wp:effectExtent l="0" t="0" r="0" b="0"/>
            <wp:wrapNone/>
            <wp:docPr id="10" name="Рисунок 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457" cy="1905298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3A5" w:rsidRPr="00504B22">
        <w:rPr>
          <w:rFonts w:cstheme="minorHAnsi"/>
          <w:sz w:val="28"/>
          <w:szCs w:val="28"/>
        </w:rPr>
        <w:t xml:space="preserve">    </w:t>
      </w:r>
      <w:r w:rsidR="005451A7" w:rsidRPr="00504B22">
        <w:rPr>
          <w:rFonts w:cstheme="minorHAnsi"/>
          <w:sz w:val="28"/>
          <w:szCs w:val="28"/>
        </w:rPr>
        <w:t>Необходимость привлечения родителей  в  деятельность детского сада, позволило использовать ещё одну форму взаимодействия с семьями.</w:t>
      </w:r>
      <w:r w:rsidR="00E3653E" w:rsidRPr="00504B22">
        <w:rPr>
          <w:rFonts w:cstheme="minorHAnsi"/>
          <w:sz w:val="28"/>
          <w:szCs w:val="28"/>
        </w:rPr>
        <w:t xml:space="preserve"> </w:t>
      </w:r>
      <w:r w:rsidR="00E3653E" w:rsidRPr="00504B22">
        <w:rPr>
          <w:rFonts w:cstheme="minorHAnsi"/>
          <w:b/>
          <w:sz w:val="28"/>
          <w:szCs w:val="28"/>
        </w:rPr>
        <w:t>Пр</w:t>
      </w:r>
      <w:r w:rsidR="00E3653E" w:rsidRPr="00504B22">
        <w:rPr>
          <w:rFonts w:cstheme="minorHAnsi"/>
          <w:b/>
          <w:sz w:val="28"/>
          <w:szCs w:val="28"/>
        </w:rPr>
        <w:t>о</w:t>
      </w:r>
      <w:r w:rsidR="00E3653E" w:rsidRPr="00504B22">
        <w:rPr>
          <w:rFonts w:cstheme="minorHAnsi"/>
          <w:b/>
          <w:sz w:val="28"/>
          <w:szCs w:val="28"/>
        </w:rPr>
        <w:t>ведение  различных акций</w:t>
      </w:r>
      <w:r w:rsidR="00E3653E" w:rsidRPr="00504B22">
        <w:rPr>
          <w:rFonts w:cstheme="minorHAnsi"/>
          <w:sz w:val="28"/>
          <w:szCs w:val="28"/>
        </w:rPr>
        <w:t xml:space="preserve">. </w:t>
      </w:r>
    </w:p>
    <w:p w:rsidR="00B741C2" w:rsidRDefault="00B741C2" w:rsidP="00504B22">
      <w:pPr>
        <w:spacing w:after="0"/>
        <w:ind w:right="283"/>
        <w:jc w:val="both"/>
        <w:rPr>
          <w:rFonts w:cstheme="minorHAnsi"/>
          <w:sz w:val="28"/>
          <w:szCs w:val="28"/>
        </w:rPr>
      </w:pPr>
      <w:r w:rsidRPr="00504B22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2E72C95F" wp14:editId="04A41F1A">
            <wp:simplePos x="0" y="0"/>
            <wp:positionH relativeFrom="column">
              <wp:posOffset>-394335</wp:posOffset>
            </wp:positionH>
            <wp:positionV relativeFrom="paragraph">
              <wp:posOffset>4445</wp:posOffset>
            </wp:positionV>
            <wp:extent cx="2571750" cy="1919420"/>
            <wp:effectExtent l="0" t="0" r="0" b="0"/>
            <wp:wrapNone/>
            <wp:docPr id="9" name="Рисунок 8" descr="SAM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543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334" cy="1922841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C2" w:rsidRDefault="00B741C2" w:rsidP="00504B22">
      <w:pPr>
        <w:spacing w:after="0"/>
        <w:ind w:right="283"/>
        <w:jc w:val="both"/>
        <w:rPr>
          <w:rFonts w:cstheme="minorHAnsi"/>
          <w:sz w:val="28"/>
          <w:szCs w:val="28"/>
        </w:rPr>
      </w:pPr>
    </w:p>
    <w:p w:rsidR="00B741C2" w:rsidRDefault="00B741C2" w:rsidP="00504B22">
      <w:pPr>
        <w:spacing w:after="0"/>
        <w:ind w:right="283"/>
        <w:jc w:val="both"/>
        <w:rPr>
          <w:rFonts w:cstheme="minorHAnsi"/>
          <w:sz w:val="28"/>
          <w:szCs w:val="28"/>
        </w:rPr>
      </w:pPr>
    </w:p>
    <w:p w:rsidR="00B741C2" w:rsidRDefault="00B741C2" w:rsidP="00504B22">
      <w:pPr>
        <w:spacing w:after="0"/>
        <w:ind w:right="283"/>
        <w:jc w:val="both"/>
        <w:rPr>
          <w:rFonts w:cstheme="minorHAnsi"/>
          <w:sz w:val="28"/>
          <w:szCs w:val="28"/>
        </w:rPr>
      </w:pPr>
    </w:p>
    <w:p w:rsidR="00B741C2" w:rsidRDefault="00B741C2" w:rsidP="00504B22">
      <w:pPr>
        <w:spacing w:after="0"/>
        <w:ind w:right="283"/>
        <w:jc w:val="both"/>
        <w:rPr>
          <w:rFonts w:cstheme="minorHAnsi"/>
          <w:sz w:val="28"/>
          <w:szCs w:val="28"/>
        </w:rPr>
      </w:pPr>
    </w:p>
    <w:p w:rsidR="00B741C2" w:rsidRDefault="00B741C2" w:rsidP="00504B22">
      <w:pPr>
        <w:spacing w:after="0"/>
        <w:ind w:right="283"/>
        <w:jc w:val="both"/>
        <w:rPr>
          <w:rFonts w:cstheme="minorHAnsi"/>
          <w:sz w:val="28"/>
          <w:szCs w:val="28"/>
        </w:rPr>
      </w:pPr>
    </w:p>
    <w:p w:rsidR="00B741C2" w:rsidRDefault="00B741C2" w:rsidP="00504B22">
      <w:pPr>
        <w:spacing w:after="0"/>
        <w:ind w:right="283"/>
        <w:jc w:val="both"/>
        <w:rPr>
          <w:rFonts w:cstheme="minorHAnsi"/>
          <w:sz w:val="28"/>
          <w:szCs w:val="28"/>
        </w:rPr>
      </w:pPr>
    </w:p>
    <w:p w:rsidR="00B741C2" w:rsidRDefault="00B741C2" w:rsidP="00504B22">
      <w:pPr>
        <w:spacing w:after="0"/>
        <w:ind w:right="283"/>
        <w:jc w:val="both"/>
        <w:rPr>
          <w:rFonts w:cstheme="minorHAnsi"/>
          <w:sz w:val="28"/>
          <w:szCs w:val="28"/>
        </w:rPr>
      </w:pPr>
    </w:p>
    <w:p w:rsidR="00B741C2" w:rsidRPr="00504B22" w:rsidRDefault="002911B9" w:rsidP="00B741C2">
      <w:pPr>
        <w:spacing w:after="0"/>
        <w:ind w:right="283" w:hanging="284"/>
        <w:jc w:val="both"/>
        <w:rPr>
          <w:rFonts w:cstheme="minorHAnsi"/>
          <w:sz w:val="28"/>
          <w:szCs w:val="28"/>
        </w:rPr>
      </w:pPr>
      <w:r w:rsidRPr="00504B22">
        <w:rPr>
          <w:rFonts w:cstheme="minorHAnsi"/>
          <w:sz w:val="28"/>
          <w:szCs w:val="28"/>
        </w:rPr>
        <w:t>Акция</w:t>
      </w:r>
      <w:r w:rsidR="00C47751" w:rsidRPr="00504B22">
        <w:rPr>
          <w:rFonts w:cstheme="minorHAnsi"/>
          <w:sz w:val="28"/>
          <w:szCs w:val="28"/>
        </w:rPr>
        <w:t xml:space="preserve"> «Осторожно водитель</w:t>
      </w:r>
      <w:r w:rsidR="00B741C2">
        <w:rPr>
          <w:rFonts w:cstheme="minorHAnsi"/>
          <w:sz w:val="28"/>
          <w:szCs w:val="28"/>
        </w:rPr>
        <w:t xml:space="preserve"> –               </w:t>
      </w:r>
      <w:r w:rsidR="00B741C2" w:rsidRPr="00504B22">
        <w:rPr>
          <w:rFonts w:cstheme="minorHAnsi"/>
          <w:sz w:val="28"/>
          <w:szCs w:val="28"/>
        </w:rPr>
        <w:t>Акция «Внимание</w:t>
      </w:r>
      <w:proofErr w:type="gramStart"/>
      <w:r w:rsidR="00B741C2" w:rsidRPr="00504B22">
        <w:rPr>
          <w:rFonts w:cstheme="minorHAnsi"/>
          <w:sz w:val="28"/>
          <w:szCs w:val="28"/>
        </w:rPr>
        <w:t xml:space="preserve"> ,</w:t>
      </w:r>
      <w:proofErr w:type="gramEnd"/>
      <w:r w:rsidR="00B741C2" w:rsidRPr="00504B22">
        <w:rPr>
          <w:rFonts w:cstheme="minorHAnsi"/>
          <w:sz w:val="28"/>
          <w:szCs w:val="28"/>
        </w:rPr>
        <w:t>дети на дороге»</w:t>
      </w:r>
    </w:p>
    <w:p w:rsidR="00C47751" w:rsidRPr="00504B22" w:rsidRDefault="00C47751" w:rsidP="00504B22">
      <w:pPr>
        <w:spacing w:after="0"/>
        <w:ind w:right="283"/>
        <w:jc w:val="both"/>
        <w:rPr>
          <w:rFonts w:cstheme="minorHAnsi"/>
          <w:sz w:val="28"/>
          <w:szCs w:val="28"/>
        </w:rPr>
      </w:pPr>
      <w:r w:rsidRPr="00504B22">
        <w:rPr>
          <w:rFonts w:cstheme="minorHAnsi"/>
          <w:sz w:val="28"/>
          <w:szCs w:val="28"/>
        </w:rPr>
        <w:t xml:space="preserve"> ты тоже родитель»</w:t>
      </w:r>
    </w:p>
    <w:p w:rsidR="00E3653E" w:rsidRPr="00504B22" w:rsidRDefault="00E3653E" w:rsidP="00BA78BF">
      <w:pPr>
        <w:autoSpaceDE w:val="0"/>
        <w:autoSpaceDN w:val="0"/>
        <w:adjustRightInd w:val="0"/>
        <w:spacing w:after="0"/>
        <w:ind w:right="283"/>
        <w:jc w:val="center"/>
        <w:rPr>
          <w:rFonts w:cstheme="minorHAnsi"/>
          <w:b/>
          <w:bCs/>
          <w:color w:val="000000"/>
          <w:sz w:val="28"/>
          <w:szCs w:val="28"/>
        </w:rPr>
      </w:pPr>
      <w:r w:rsidRPr="00504B22">
        <w:rPr>
          <w:rFonts w:cstheme="minorHAnsi"/>
          <w:b/>
          <w:bCs/>
          <w:color w:val="000000"/>
          <w:sz w:val="28"/>
          <w:szCs w:val="28"/>
        </w:rPr>
        <w:lastRenderedPageBreak/>
        <w:t>Заключение</w:t>
      </w:r>
    </w:p>
    <w:p w:rsidR="00B741C2" w:rsidRDefault="00E3653E" w:rsidP="00B741C2">
      <w:pPr>
        <w:autoSpaceDE w:val="0"/>
        <w:autoSpaceDN w:val="0"/>
        <w:adjustRightInd w:val="0"/>
        <w:spacing w:after="0"/>
        <w:ind w:right="283"/>
        <w:jc w:val="right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Ребенка обучи – дашь миру человека.</w:t>
      </w:r>
    </w:p>
    <w:p w:rsidR="00E3653E" w:rsidRPr="00504B22" w:rsidRDefault="00E3653E" w:rsidP="00B741C2">
      <w:pPr>
        <w:autoSpaceDE w:val="0"/>
        <w:autoSpaceDN w:val="0"/>
        <w:adjustRightInd w:val="0"/>
        <w:spacing w:after="0"/>
        <w:ind w:right="283"/>
        <w:jc w:val="right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В. Гюго</w:t>
      </w:r>
    </w:p>
    <w:p w:rsidR="00E3653E" w:rsidRPr="00504B22" w:rsidRDefault="001543A5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 </w:t>
      </w:r>
      <w:r w:rsidR="00E3653E" w:rsidRPr="00504B22">
        <w:rPr>
          <w:rFonts w:cstheme="minorHAnsi"/>
          <w:color w:val="000000"/>
          <w:sz w:val="28"/>
          <w:szCs w:val="28"/>
        </w:rPr>
        <w:t>Ежегодно на дорогах  нашей страны совершаются сотни дорожно-транспортных происшествий, в результате которых десятки детей погиб</w:t>
      </w:r>
      <w:r w:rsidR="00E3653E" w:rsidRPr="00504B22">
        <w:rPr>
          <w:rFonts w:cstheme="minorHAnsi"/>
          <w:color w:val="000000"/>
          <w:sz w:val="28"/>
          <w:szCs w:val="28"/>
        </w:rPr>
        <w:t>а</w:t>
      </w:r>
      <w:r w:rsidR="00E3653E" w:rsidRPr="00504B22">
        <w:rPr>
          <w:rFonts w:cstheme="minorHAnsi"/>
          <w:color w:val="000000"/>
          <w:sz w:val="28"/>
          <w:szCs w:val="28"/>
        </w:rPr>
        <w:t>ют, сотни получают ранения и травмы. Именно поэтому дорожно-транспортный травматизм остается приоритетной проблемой общества, требующей решения, при всеобщем участии и самыми эффективными м</w:t>
      </w:r>
      <w:r w:rsidR="00E3653E" w:rsidRPr="00504B22">
        <w:rPr>
          <w:rFonts w:cstheme="minorHAnsi"/>
          <w:color w:val="000000"/>
          <w:sz w:val="28"/>
          <w:szCs w:val="28"/>
        </w:rPr>
        <w:t>е</w:t>
      </w:r>
      <w:r w:rsidR="00E3653E" w:rsidRPr="00504B22">
        <w:rPr>
          <w:rFonts w:cstheme="minorHAnsi"/>
          <w:color w:val="000000"/>
          <w:sz w:val="28"/>
          <w:szCs w:val="28"/>
        </w:rPr>
        <w:t>тодами.</w:t>
      </w:r>
    </w:p>
    <w:p w:rsidR="00E3653E" w:rsidRPr="00504B22" w:rsidRDefault="001543A5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 </w:t>
      </w:r>
      <w:r w:rsidR="00E3653E" w:rsidRPr="00504B22">
        <w:rPr>
          <w:rFonts w:cstheme="minorHAnsi"/>
          <w:color w:val="000000"/>
          <w:sz w:val="28"/>
          <w:szCs w:val="28"/>
        </w:rPr>
        <w:t>Первым учителем, который может помочь обществу решить эту пр</w:t>
      </w:r>
      <w:r w:rsidR="00E3653E" w:rsidRPr="00504B22">
        <w:rPr>
          <w:rFonts w:cstheme="minorHAnsi"/>
          <w:color w:val="000000"/>
          <w:sz w:val="28"/>
          <w:szCs w:val="28"/>
        </w:rPr>
        <w:t>о</w:t>
      </w:r>
      <w:r w:rsidR="00E3653E" w:rsidRPr="00504B22">
        <w:rPr>
          <w:rFonts w:cstheme="minorHAnsi"/>
          <w:color w:val="000000"/>
          <w:sz w:val="28"/>
          <w:szCs w:val="28"/>
        </w:rPr>
        <w:t>блему должен стать не только воспитатели детского сада, но и родители. В связи с этим большое значение приобретает совместная деятельность  р</w:t>
      </w:r>
      <w:r w:rsidR="00E3653E" w:rsidRPr="00504B22">
        <w:rPr>
          <w:rFonts w:cstheme="minorHAnsi"/>
          <w:color w:val="000000"/>
          <w:sz w:val="28"/>
          <w:szCs w:val="28"/>
        </w:rPr>
        <w:t>о</w:t>
      </w:r>
      <w:r w:rsidR="00E3653E" w:rsidRPr="00504B22">
        <w:rPr>
          <w:rFonts w:cstheme="minorHAnsi"/>
          <w:color w:val="000000"/>
          <w:sz w:val="28"/>
          <w:szCs w:val="28"/>
        </w:rPr>
        <w:t>дителей и детского сада при изучении детьми правил дорожного движения.</w:t>
      </w:r>
    </w:p>
    <w:p w:rsidR="00E3653E" w:rsidRPr="00504B22" w:rsidRDefault="001543A5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 xml:space="preserve">      </w:t>
      </w:r>
      <w:r w:rsidR="00E3653E" w:rsidRPr="00504B22">
        <w:rPr>
          <w:rFonts w:cstheme="minorHAnsi"/>
          <w:color w:val="000000"/>
          <w:sz w:val="28"/>
          <w:szCs w:val="28"/>
        </w:rPr>
        <w:t>Как уже говорилось выше, правила дорожного движения едины для д</w:t>
      </w:r>
      <w:r w:rsidR="00E3653E" w:rsidRPr="00504B22">
        <w:rPr>
          <w:rFonts w:cstheme="minorHAnsi"/>
          <w:color w:val="000000"/>
          <w:sz w:val="28"/>
          <w:szCs w:val="28"/>
        </w:rPr>
        <w:t>е</w:t>
      </w:r>
      <w:r w:rsidR="00E3653E" w:rsidRPr="00504B22">
        <w:rPr>
          <w:rFonts w:cstheme="minorHAnsi"/>
          <w:color w:val="000000"/>
          <w:sz w:val="28"/>
          <w:szCs w:val="28"/>
        </w:rPr>
        <w:t>тей и взрослых. К сожалению, они написаны “взрослым” языком без вс</w:t>
      </w:r>
      <w:r w:rsidR="00E3653E" w:rsidRPr="00504B22">
        <w:rPr>
          <w:rFonts w:cstheme="minorHAnsi"/>
          <w:color w:val="000000"/>
          <w:sz w:val="28"/>
          <w:szCs w:val="28"/>
        </w:rPr>
        <w:t>я</w:t>
      </w:r>
      <w:r w:rsidR="00E3653E" w:rsidRPr="00504B22">
        <w:rPr>
          <w:rFonts w:cstheme="minorHAnsi"/>
          <w:color w:val="000000"/>
          <w:sz w:val="28"/>
          <w:szCs w:val="28"/>
        </w:rPr>
        <w:t>кого расчета на детей. Поэтому главная задача воспитателей и родителей – доступно разъяснить правила ребенку, а при выборе формы обучения д</w:t>
      </w:r>
      <w:r w:rsidR="00E3653E" w:rsidRPr="00504B22">
        <w:rPr>
          <w:rFonts w:cstheme="minorHAnsi"/>
          <w:color w:val="000000"/>
          <w:sz w:val="28"/>
          <w:szCs w:val="28"/>
        </w:rPr>
        <w:t>о</w:t>
      </w:r>
      <w:r w:rsidR="00E3653E" w:rsidRPr="00504B22">
        <w:rPr>
          <w:rFonts w:cstheme="minorHAnsi"/>
          <w:color w:val="000000"/>
          <w:sz w:val="28"/>
          <w:szCs w:val="28"/>
        </w:rPr>
        <w:t>нести до детей смысл, опасность несоблюдения правил, при этом, не иск</w:t>
      </w:r>
      <w:r w:rsidR="00E3653E" w:rsidRPr="00504B22">
        <w:rPr>
          <w:rFonts w:cstheme="minorHAnsi"/>
          <w:color w:val="000000"/>
          <w:sz w:val="28"/>
          <w:szCs w:val="28"/>
        </w:rPr>
        <w:t>а</w:t>
      </w:r>
      <w:r w:rsidR="00E3653E" w:rsidRPr="00504B22">
        <w:rPr>
          <w:rFonts w:cstheme="minorHAnsi"/>
          <w:color w:val="000000"/>
          <w:sz w:val="28"/>
          <w:szCs w:val="28"/>
        </w:rPr>
        <w:t>зив их содержания. Только совместными усилиями воспитателей и родит</w:t>
      </w:r>
      <w:r w:rsidR="00E3653E" w:rsidRPr="00504B22">
        <w:rPr>
          <w:rFonts w:cstheme="minorHAnsi"/>
          <w:color w:val="000000"/>
          <w:sz w:val="28"/>
          <w:szCs w:val="28"/>
        </w:rPr>
        <w:t>е</w:t>
      </w:r>
      <w:r w:rsidR="00E3653E" w:rsidRPr="00504B22">
        <w:rPr>
          <w:rFonts w:cstheme="minorHAnsi"/>
          <w:color w:val="000000"/>
          <w:sz w:val="28"/>
          <w:szCs w:val="28"/>
        </w:rPr>
        <w:t>лей, используя их знания, терпение и такт, возможно, научить наших детей навыкам безопасного общения со сложным миром перехода улиц и дорог.</w:t>
      </w:r>
    </w:p>
    <w:p w:rsidR="00B678FC" w:rsidRPr="00504B22" w:rsidRDefault="00B678FC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b/>
          <w:color w:val="000000"/>
          <w:sz w:val="28"/>
          <w:szCs w:val="28"/>
        </w:rPr>
      </w:pPr>
      <w:r w:rsidRPr="00504B22">
        <w:rPr>
          <w:rFonts w:cstheme="minorHAnsi"/>
          <w:b/>
          <w:color w:val="000000"/>
          <w:sz w:val="28"/>
          <w:szCs w:val="28"/>
        </w:rPr>
        <w:t xml:space="preserve">       Наши достижения в области </w:t>
      </w:r>
      <w:r w:rsidR="001543A5" w:rsidRPr="00504B22">
        <w:rPr>
          <w:rFonts w:cstheme="minorHAnsi"/>
          <w:b/>
          <w:color w:val="000000"/>
          <w:sz w:val="28"/>
          <w:szCs w:val="28"/>
        </w:rPr>
        <w:t>ПДД:</w:t>
      </w:r>
    </w:p>
    <w:p w:rsidR="00B678FC" w:rsidRDefault="00BA78BF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DB28FC2" wp14:editId="0641D222">
            <wp:simplePos x="0" y="0"/>
            <wp:positionH relativeFrom="column">
              <wp:posOffset>-327660</wp:posOffset>
            </wp:positionH>
            <wp:positionV relativeFrom="paragraph">
              <wp:posOffset>5715</wp:posOffset>
            </wp:positionV>
            <wp:extent cx="1781175" cy="2548890"/>
            <wp:effectExtent l="19050" t="19050" r="9525" b="3810"/>
            <wp:wrapNone/>
            <wp:docPr id="8" name="Рисунок 8" descr="https://dspal.ucoz.ru/2018/01/pochjotnaja_gramota_1_mestorajonnyj_konkurs_semj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pal.ucoz.ru/2018/01/pochjotnaja_gramota_1_mestorajonnyj_konkurs_semja_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48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1C2"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6905D335" wp14:editId="1F848EA5">
            <wp:simplePos x="0" y="0"/>
            <wp:positionH relativeFrom="column">
              <wp:posOffset>1824073</wp:posOffset>
            </wp:positionH>
            <wp:positionV relativeFrom="paragraph">
              <wp:posOffset>2540</wp:posOffset>
            </wp:positionV>
            <wp:extent cx="1820192" cy="2505075"/>
            <wp:effectExtent l="0" t="0" r="0" b="0"/>
            <wp:wrapNone/>
            <wp:docPr id="15" name="Рисунок 15" descr="C:\Users\Воробьева Неля\Pictures\2021-04-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робьева Неля\Pictures\2021-04-14_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79" cy="251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1C2"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3B611A1F" wp14:editId="1733EA5C">
            <wp:simplePos x="0" y="0"/>
            <wp:positionH relativeFrom="column">
              <wp:posOffset>3977640</wp:posOffset>
            </wp:positionH>
            <wp:positionV relativeFrom="paragraph">
              <wp:posOffset>2540</wp:posOffset>
            </wp:positionV>
            <wp:extent cx="1722482" cy="2505075"/>
            <wp:effectExtent l="19050" t="19050" r="0" b="0"/>
            <wp:wrapNone/>
            <wp:docPr id="14" name="Рисунок 14" descr="E:\конкурс Семья за детство без опасности — коп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Семья за детство без опасности — копия\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82" cy="250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1C2">
        <w:rPr>
          <w:rFonts w:cstheme="minorHAnsi"/>
          <w:color w:val="000000"/>
          <w:sz w:val="28"/>
          <w:szCs w:val="28"/>
        </w:rPr>
        <w:t xml:space="preserve">     </w:t>
      </w:r>
    </w:p>
    <w:p w:rsidR="00B741C2" w:rsidRDefault="00B741C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B741C2" w:rsidRDefault="00B741C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B741C2" w:rsidRDefault="00B741C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B741C2" w:rsidRDefault="00B741C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B741C2" w:rsidRDefault="00B741C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B741C2" w:rsidRDefault="00B741C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B741C2" w:rsidRDefault="00B741C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B741C2" w:rsidRPr="00504B22" w:rsidRDefault="00B741C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B678FC" w:rsidRPr="00504B22" w:rsidRDefault="00B678FC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</w:p>
    <w:p w:rsidR="00B678FC" w:rsidRPr="00504B22" w:rsidRDefault="00B741C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                                   </w:t>
      </w:r>
    </w:p>
    <w:p w:rsidR="00B678FC" w:rsidRPr="00504B22" w:rsidRDefault="00B741C2" w:rsidP="00504B22">
      <w:pPr>
        <w:autoSpaceDE w:val="0"/>
        <w:autoSpaceDN w:val="0"/>
        <w:adjustRightInd w:val="0"/>
        <w:spacing w:after="0"/>
        <w:ind w:right="283"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2017 год                                      2020 год                            2021 год</w:t>
      </w:r>
    </w:p>
    <w:p w:rsidR="00BA78BF" w:rsidRDefault="00BA78BF" w:rsidP="00BA78BF">
      <w:pPr>
        <w:autoSpaceDE w:val="0"/>
        <w:autoSpaceDN w:val="0"/>
        <w:adjustRightInd w:val="0"/>
        <w:spacing w:after="0"/>
        <w:ind w:right="283" w:firstLine="708"/>
        <w:jc w:val="both"/>
        <w:rPr>
          <w:rFonts w:cstheme="minorHAnsi"/>
          <w:color w:val="000000"/>
          <w:sz w:val="28"/>
          <w:szCs w:val="28"/>
        </w:rPr>
      </w:pPr>
    </w:p>
    <w:p w:rsidR="00B678FC" w:rsidRPr="00504B22" w:rsidRDefault="00C47751" w:rsidP="00BA78BF">
      <w:pPr>
        <w:autoSpaceDE w:val="0"/>
        <w:autoSpaceDN w:val="0"/>
        <w:adjustRightInd w:val="0"/>
        <w:spacing w:after="0"/>
        <w:ind w:right="283" w:firstLine="708"/>
        <w:jc w:val="both"/>
        <w:rPr>
          <w:rFonts w:cstheme="minorHAnsi"/>
          <w:color w:val="000000"/>
          <w:sz w:val="28"/>
          <w:szCs w:val="28"/>
        </w:rPr>
      </w:pPr>
      <w:r w:rsidRPr="00504B22">
        <w:rPr>
          <w:rFonts w:cstheme="minorHAnsi"/>
          <w:color w:val="000000"/>
          <w:sz w:val="28"/>
          <w:szCs w:val="28"/>
        </w:rPr>
        <w:t>Предложенная методическая р</w:t>
      </w:r>
      <w:r w:rsidR="00E3653E" w:rsidRPr="00504B22">
        <w:rPr>
          <w:rFonts w:cstheme="minorHAnsi"/>
          <w:color w:val="000000"/>
          <w:sz w:val="28"/>
          <w:szCs w:val="28"/>
        </w:rPr>
        <w:t xml:space="preserve">азработка  – попытка показать на </w:t>
      </w:r>
      <w:r w:rsidR="00B678FC" w:rsidRPr="00504B22">
        <w:rPr>
          <w:rFonts w:cstheme="minorHAnsi"/>
          <w:color w:val="000000"/>
          <w:sz w:val="28"/>
          <w:szCs w:val="28"/>
        </w:rPr>
        <w:t>практике систему деятельности</w:t>
      </w:r>
      <w:r w:rsidR="00C36DB8" w:rsidRPr="00504B22">
        <w:rPr>
          <w:rFonts w:cstheme="minorHAnsi"/>
          <w:color w:val="000000"/>
          <w:sz w:val="28"/>
          <w:szCs w:val="28"/>
        </w:rPr>
        <w:t xml:space="preserve"> </w:t>
      </w:r>
      <w:r w:rsidR="00B678FC" w:rsidRPr="00504B22">
        <w:rPr>
          <w:rFonts w:cstheme="minorHAnsi"/>
          <w:color w:val="000000"/>
          <w:sz w:val="28"/>
          <w:szCs w:val="28"/>
        </w:rPr>
        <w:t xml:space="preserve"> МК</w:t>
      </w:r>
      <w:r w:rsidR="00E3653E" w:rsidRPr="00504B22">
        <w:rPr>
          <w:rFonts w:cstheme="minorHAnsi"/>
          <w:color w:val="000000"/>
          <w:sz w:val="28"/>
          <w:szCs w:val="28"/>
        </w:rPr>
        <w:t>ДОУ</w:t>
      </w:r>
      <w:r w:rsidR="00B678FC" w:rsidRPr="00504B22">
        <w:rPr>
          <w:rFonts w:cstheme="minorHAnsi"/>
          <w:color w:val="000000"/>
          <w:sz w:val="28"/>
          <w:szCs w:val="28"/>
        </w:rPr>
        <w:t xml:space="preserve"> </w:t>
      </w:r>
      <w:r w:rsidR="00E3653E" w:rsidRPr="00504B22">
        <w:rPr>
          <w:rFonts w:cstheme="minorHAnsi"/>
          <w:color w:val="000000"/>
          <w:sz w:val="28"/>
          <w:szCs w:val="28"/>
        </w:rPr>
        <w:t xml:space="preserve"> по обучению малышей осно</w:t>
      </w:r>
      <w:r w:rsidR="00E3653E" w:rsidRPr="00504B22">
        <w:rPr>
          <w:rFonts w:cstheme="minorHAnsi"/>
          <w:color w:val="000000"/>
          <w:sz w:val="28"/>
          <w:szCs w:val="28"/>
        </w:rPr>
        <w:t>в</w:t>
      </w:r>
      <w:r w:rsidR="00E3653E" w:rsidRPr="00504B22">
        <w:rPr>
          <w:rFonts w:cstheme="minorHAnsi"/>
          <w:color w:val="000000"/>
          <w:sz w:val="28"/>
          <w:szCs w:val="28"/>
        </w:rPr>
        <w:t>ны</w:t>
      </w:r>
      <w:r w:rsidR="009678BB" w:rsidRPr="00504B22">
        <w:rPr>
          <w:rFonts w:cstheme="minorHAnsi"/>
          <w:color w:val="000000"/>
          <w:sz w:val="28"/>
          <w:szCs w:val="28"/>
        </w:rPr>
        <w:t xml:space="preserve">м правилам движения  </w:t>
      </w:r>
      <w:r w:rsidRPr="00504B22">
        <w:rPr>
          <w:rFonts w:cstheme="minorHAnsi"/>
          <w:color w:val="000000"/>
          <w:sz w:val="28"/>
          <w:szCs w:val="28"/>
        </w:rPr>
        <w:t>совместно с родителями.</w:t>
      </w:r>
    </w:p>
    <w:p w:rsidR="00B678FC" w:rsidRPr="00504B22" w:rsidRDefault="00B678FC" w:rsidP="00504B22">
      <w:pPr>
        <w:spacing w:after="0"/>
        <w:ind w:right="283"/>
        <w:jc w:val="both"/>
        <w:rPr>
          <w:rFonts w:cstheme="minorHAnsi"/>
          <w:sz w:val="28"/>
          <w:szCs w:val="28"/>
        </w:rPr>
      </w:pPr>
    </w:p>
    <w:sectPr w:rsidR="00B678FC" w:rsidRPr="00504B22" w:rsidSect="00504B22">
      <w:pgSz w:w="11906" w:h="16838"/>
      <w:pgMar w:top="1135" w:right="850" w:bottom="1134" w:left="1701" w:header="708" w:footer="708" w:gutter="0"/>
      <w:pgBorders w:offsetFrom="page">
        <w:top w:val="doubleD" w:sz="16" w:space="24" w:color="6600FF"/>
        <w:left w:val="doubleD" w:sz="16" w:space="24" w:color="6600FF"/>
        <w:bottom w:val="doubleD" w:sz="16" w:space="24" w:color="6600FF"/>
        <w:right w:val="doubleD" w:sz="16" w:space="24" w:color="66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75AE32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65F"/>
    <w:rsid w:val="00020E79"/>
    <w:rsid w:val="000C7B66"/>
    <w:rsid w:val="000E0994"/>
    <w:rsid w:val="001543A5"/>
    <w:rsid w:val="00154B6F"/>
    <w:rsid w:val="00190C30"/>
    <w:rsid w:val="001E2184"/>
    <w:rsid w:val="001F465F"/>
    <w:rsid w:val="00212495"/>
    <w:rsid w:val="002911B9"/>
    <w:rsid w:val="0033595D"/>
    <w:rsid w:val="003B7CB6"/>
    <w:rsid w:val="00471C76"/>
    <w:rsid w:val="004970CC"/>
    <w:rsid w:val="00504B22"/>
    <w:rsid w:val="005451A7"/>
    <w:rsid w:val="005915CD"/>
    <w:rsid w:val="00615F9B"/>
    <w:rsid w:val="0066191E"/>
    <w:rsid w:val="006D0872"/>
    <w:rsid w:val="007042E8"/>
    <w:rsid w:val="007F5592"/>
    <w:rsid w:val="00881361"/>
    <w:rsid w:val="008B1E35"/>
    <w:rsid w:val="00964ACF"/>
    <w:rsid w:val="009678BB"/>
    <w:rsid w:val="009804C9"/>
    <w:rsid w:val="009A19F8"/>
    <w:rsid w:val="009B6A37"/>
    <w:rsid w:val="00A257D1"/>
    <w:rsid w:val="00A32BDE"/>
    <w:rsid w:val="00AB1248"/>
    <w:rsid w:val="00B32D7F"/>
    <w:rsid w:val="00B635BA"/>
    <w:rsid w:val="00B678FC"/>
    <w:rsid w:val="00B741C2"/>
    <w:rsid w:val="00BA78BF"/>
    <w:rsid w:val="00C36DB8"/>
    <w:rsid w:val="00C47751"/>
    <w:rsid w:val="00D4149A"/>
    <w:rsid w:val="00DE176E"/>
    <w:rsid w:val="00DE56FA"/>
    <w:rsid w:val="00E261C8"/>
    <w:rsid w:val="00E3653E"/>
    <w:rsid w:val="00ED7F3C"/>
    <w:rsid w:val="00EF5F9A"/>
    <w:rsid w:val="00F079BA"/>
    <w:rsid w:val="00F2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C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AC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04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C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AC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04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2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image" Target="media/image16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microsoft.com/office/2007/relationships/hdphoto" Target="media/hdphoto12.wdp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image" Target="media/image8.jpeg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8.wdp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1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microsoft.com/office/2007/relationships/hdphoto" Target="media/hdphoto9.wdp"/><Relationship Id="rId30" Type="http://schemas.openxmlformats.org/officeDocument/2006/relationships/image" Target="media/image14.jpeg"/><Relationship Id="rId35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C1A12-BA98-4C66-9D00-DD31C37A2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1378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Воробьева Неля</cp:lastModifiedBy>
  <cp:revision>4</cp:revision>
  <cp:lastPrinted>2021-04-14T08:22:00Z</cp:lastPrinted>
  <dcterms:created xsi:type="dcterms:W3CDTF">2021-04-14T08:21:00Z</dcterms:created>
  <dcterms:modified xsi:type="dcterms:W3CDTF">2021-04-14T08:31:00Z</dcterms:modified>
</cp:coreProperties>
</file>